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Pr="00224DE2" w:rsidRDefault="005E5AD4" w:rsidP="00224DE2">
      <w:pPr>
        <w:spacing w:line="360" w:lineRule="auto"/>
        <w:jc w:val="center"/>
        <w:rPr>
          <w:rFonts w:ascii="Arial" w:hAnsi="Arial"/>
          <w:b/>
          <w:sz w:val="22"/>
          <w:szCs w:val="22"/>
          <w:lang w:val="es-MX"/>
        </w:rPr>
      </w:pPr>
    </w:p>
    <w:p w:rsidR="005E5AD4" w:rsidRPr="00224DE2" w:rsidRDefault="005E5AD4" w:rsidP="00814F19">
      <w:pPr>
        <w:spacing w:line="360" w:lineRule="auto"/>
        <w:jc w:val="center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 xml:space="preserve">10.- </w:t>
      </w:r>
      <w:r w:rsidRPr="00224DE2">
        <w:rPr>
          <w:rFonts w:ascii="Arial" w:hAnsi="Arial"/>
          <w:b/>
          <w:sz w:val="22"/>
          <w:szCs w:val="22"/>
          <w:lang w:val="es-MX"/>
        </w:rPr>
        <w:t xml:space="preserve">PROCEDIMIENTO PARA </w:t>
      </w:r>
      <w:smartTag w:uri="urn:schemas-microsoft-com:office:smarttags" w:element="PersonName">
        <w:smartTagPr>
          <w:attr w:name="ProductID" w:val="LA INTEGRACIÓN DE"/>
        </w:smartTagPr>
        <w:r w:rsidRPr="00224DE2">
          <w:rPr>
            <w:rFonts w:ascii="Arial" w:hAnsi="Arial"/>
            <w:b/>
            <w:sz w:val="22"/>
            <w:szCs w:val="22"/>
            <w:lang w:val="es-MX"/>
          </w:rPr>
          <w:t>LA INTEGRACIÓN DE</w:t>
        </w:r>
      </w:smartTag>
      <w:r w:rsidRPr="00224DE2">
        <w:rPr>
          <w:rFonts w:ascii="Arial" w:hAnsi="Arial"/>
          <w:b/>
          <w:sz w:val="22"/>
          <w:szCs w:val="22"/>
          <w:lang w:val="es-MX"/>
        </w:rPr>
        <w:t xml:space="preserve"> INFORMACIÓN</w:t>
      </w:r>
      <w:r>
        <w:rPr>
          <w:rFonts w:ascii="Arial" w:hAnsi="Arial"/>
          <w:b/>
          <w:sz w:val="22"/>
          <w:szCs w:val="22"/>
          <w:lang w:val="es-MX"/>
        </w:rPr>
        <w:t xml:space="preserve"> FINANCIERA</w:t>
      </w:r>
      <w:r w:rsidRPr="00224DE2">
        <w:rPr>
          <w:rFonts w:ascii="Arial" w:hAnsi="Arial"/>
          <w:b/>
          <w:sz w:val="22"/>
          <w:szCs w:val="22"/>
          <w:lang w:val="es-MX"/>
        </w:rPr>
        <w:t xml:space="preserve"> DEL SUBSISTEMA DE CUENTAS EN SALUD</w:t>
      </w:r>
      <w:r>
        <w:rPr>
          <w:rFonts w:ascii="Arial" w:hAnsi="Arial"/>
          <w:b/>
          <w:sz w:val="22"/>
          <w:szCs w:val="22"/>
          <w:lang w:val="es-MX"/>
        </w:rPr>
        <w:t xml:space="preserve"> A NIVEL FEDERAL Y ESTATAL</w:t>
      </w:r>
      <w:r w:rsidRPr="00224DE2">
        <w:rPr>
          <w:rFonts w:ascii="Arial" w:hAnsi="Arial"/>
          <w:b/>
          <w:sz w:val="22"/>
          <w:szCs w:val="22"/>
          <w:lang w:val="es-MX"/>
        </w:rPr>
        <w:t xml:space="preserve"> (SICUENTAS)</w:t>
      </w: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516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709" w:right="-374"/>
        <w:jc w:val="both"/>
        <w:rPr>
          <w:rFonts w:ascii="Arial" w:hAnsi="Arial" w:cs="Arial"/>
          <w:b/>
          <w:sz w:val="22"/>
          <w:szCs w:val="22"/>
        </w:rPr>
      </w:pP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1.0 Propósito</w:t>
      </w: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  <w:r w:rsidRPr="0048313D">
        <w:rPr>
          <w:rFonts w:ascii="Arial" w:hAnsi="Arial" w:cs="Arial"/>
          <w:sz w:val="22"/>
          <w:szCs w:val="22"/>
        </w:rPr>
        <w:t>1.1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48313D">
        <w:rPr>
          <w:rFonts w:ascii="Arial" w:hAnsi="Arial" w:cs="Arial"/>
          <w:sz w:val="22"/>
          <w:szCs w:val="22"/>
        </w:rPr>
        <w:t>Establecer</w:t>
      </w:r>
      <w:r>
        <w:rPr>
          <w:rFonts w:ascii="Arial" w:hAnsi="Arial" w:cs="Arial"/>
          <w:sz w:val="22"/>
          <w:szCs w:val="22"/>
        </w:rPr>
        <w:t xml:space="preserve"> los</w:t>
      </w:r>
      <w:r w:rsidRPr="004831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procedimientos </w:t>
      </w:r>
      <w:r w:rsidRPr="0048313D">
        <w:rPr>
          <w:rFonts w:ascii="Arial" w:hAnsi="Arial" w:cs="Arial"/>
          <w:sz w:val="22"/>
          <w:szCs w:val="22"/>
        </w:rPr>
        <w:t xml:space="preserve">que </w:t>
      </w:r>
      <w:r>
        <w:rPr>
          <w:rFonts w:ascii="Arial" w:hAnsi="Arial" w:cs="Arial"/>
          <w:sz w:val="22"/>
          <w:szCs w:val="22"/>
        </w:rPr>
        <w:t>permitan la</w:t>
      </w:r>
      <w:r w:rsidRPr="00814F19">
        <w:rPr>
          <w:rFonts w:ascii="Arial" w:hAnsi="Arial" w:cs="Arial"/>
          <w:bCs/>
          <w:sz w:val="22"/>
          <w:szCs w:val="22"/>
        </w:rPr>
        <w:t xml:space="preserve"> integración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07ADF">
        <w:rPr>
          <w:rFonts w:ascii="Arial" w:hAnsi="Arial" w:cs="Arial"/>
          <w:sz w:val="22"/>
          <w:szCs w:val="22"/>
        </w:rPr>
        <w:t>y segu</w:t>
      </w:r>
      <w:r>
        <w:rPr>
          <w:rFonts w:ascii="Arial" w:hAnsi="Arial" w:cs="Arial"/>
          <w:sz w:val="22"/>
          <w:szCs w:val="22"/>
        </w:rPr>
        <w:t>imiento de los recursos</w:t>
      </w:r>
      <w:r w:rsidRPr="00107ADF">
        <w:rPr>
          <w:rFonts w:ascii="Arial" w:hAnsi="Arial" w:cs="Arial"/>
          <w:sz w:val="22"/>
          <w:szCs w:val="22"/>
        </w:rPr>
        <w:t xml:space="preserve"> tanto públicos como privados que se invierten y consumen en la producci</w:t>
      </w:r>
      <w:r>
        <w:rPr>
          <w:rFonts w:ascii="Arial" w:hAnsi="Arial" w:cs="Arial"/>
          <w:sz w:val="22"/>
          <w:szCs w:val="22"/>
        </w:rPr>
        <w:t xml:space="preserve">ón de </w:t>
      </w:r>
      <w:r w:rsidRPr="00107ADF">
        <w:rPr>
          <w:rFonts w:ascii="Arial" w:hAnsi="Arial" w:cs="Arial"/>
          <w:sz w:val="22"/>
          <w:szCs w:val="22"/>
        </w:rPr>
        <w:t>bienes y servicios de salud por parte</w:t>
      </w:r>
      <w:r>
        <w:rPr>
          <w:rFonts w:ascii="Arial" w:hAnsi="Arial" w:cs="Arial"/>
          <w:sz w:val="22"/>
          <w:szCs w:val="22"/>
        </w:rPr>
        <w:t xml:space="preserve"> del Subsistema de Cuentas en Salud a Nivel Federal y Estatal (SICUENTAS)</w:t>
      </w:r>
      <w:r w:rsidRPr="004831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 Sistema Nacional de Información en Salud (SINAIS) de</w:t>
      </w:r>
      <w:r w:rsidRPr="0048313D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Secretaria"/>
        </w:smartTagPr>
        <w:r w:rsidRPr="0048313D">
          <w:rPr>
            <w:rFonts w:ascii="Arial" w:hAnsi="Arial" w:cs="Arial"/>
            <w:sz w:val="22"/>
            <w:szCs w:val="22"/>
          </w:rPr>
          <w:t xml:space="preserve">la </w:t>
        </w:r>
        <w:r>
          <w:rPr>
            <w:rFonts w:ascii="Arial" w:hAnsi="Arial" w:cs="Arial"/>
            <w:sz w:val="22"/>
            <w:szCs w:val="22"/>
          </w:rPr>
          <w:t>Secretaria</w:t>
        </w:r>
      </w:smartTag>
      <w:r>
        <w:rPr>
          <w:rFonts w:ascii="Arial" w:hAnsi="Arial" w:cs="Arial"/>
          <w:sz w:val="22"/>
          <w:szCs w:val="22"/>
        </w:rPr>
        <w:t xml:space="preserve"> de Salud.</w:t>
      </w:r>
    </w:p>
    <w:p w:rsidR="005E5AD4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2.0 Alcance</w:t>
      </w: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814F19">
      <w:pPr>
        <w:ind w:left="-709" w:right="-374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48313D">
        <w:rPr>
          <w:rFonts w:ascii="Arial" w:hAnsi="Arial" w:cs="Arial"/>
          <w:bCs/>
          <w:sz w:val="22"/>
          <w:szCs w:val="22"/>
          <w:lang w:val="es-MX"/>
        </w:rPr>
        <w:t>2.1</w:t>
      </w:r>
      <w:r>
        <w:rPr>
          <w:rFonts w:ascii="Arial" w:hAnsi="Arial" w:cs="Arial"/>
          <w:bCs/>
          <w:sz w:val="22"/>
          <w:szCs w:val="22"/>
          <w:lang w:val="es-MX"/>
        </w:rPr>
        <w:t>.</w:t>
      </w:r>
      <w:r>
        <w:rPr>
          <w:rFonts w:ascii="Arial" w:hAnsi="Arial" w:cs="Arial"/>
          <w:bCs/>
          <w:sz w:val="22"/>
          <w:szCs w:val="22"/>
          <w:lang w:val="es-MX"/>
        </w:rPr>
        <w:tab/>
        <w:t>A nivel Interno, aplica</w:t>
      </w:r>
      <w:r w:rsidRPr="0048313D">
        <w:rPr>
          <w:rFonts w:ascii="Arial" w:hAnsi="Arial" w:cs="Arial"/>
          <w:bCs/>
          <w:sz w:val="22"/>
          <w:szCs w:val="22"/>
          <w:lang w:val="es-MX"/>
        </w:rPr>
        <w:t xml:space="preserve"> a </w:t>
      </w:r>
      <w:smartTag w:uri="urn:schemas-microsoft-com:office:smarttags" w:element="PersonName">
        <w:smartTagPr>
          <w:attr w:name="ProductID" w:val="la Subdirección"/>
        </w:smartTagPr>
        <w:r w:rsidRPr="0048313D">
          <w:rPr>
            <w:rFonts w:ascii="Arial" w:hAnsi="Arial" w:cs="Arial"/>
            <w:bCs/>
            <w:sz w:val="22"/>
            <w:szCs w:val="22"/>
            <w:lang w:val="es-MX"/>
          </w:rPr>
          <w:t>la</w:t>
        </w:r>
        <w:r>
          <w:rPr>
            <w:rFonts w:ascii="Arial" w:hAnsi="Arial" w:cs="Arial"/>
            <w:bCs/>
            <w:sz w:val="22"/>
            <w:szCs w:val="22"/>
            <w:lang w:val="es-MX"/>
          </w:rPr>
          <w:t xml:space="preserve"> Subdirección</w:t>
        </w:r>
      </w:smartTag>
      <w:r>
        <w:rPr>
          <w:rFonts w:ascii="Arial" w:hAnsi="Arial" w:cs="Arial"/>
          <w:bCs/>
          <w:sz w:val="22"/>
          <w:szCs w:val="22"/>
          <w:lang w:val="es-MX"/>
        </w:rPr>
        <w:t xml:space="preserve"> de Información Financiera y jefatura de departamento, quienes forman parte de la estructura orgánica vigente de </w:t>
      </w:r>
      <w:smartTag w:uri="urn:schemas-microsoft-com:office:smarttags" w:element="PersonName">
        <w:smartTagPr>
          <w:attr w:name="ProductID" w:val="la Dirección General"/>
        </w:smartTagPr>
        <w:r>
          <w:rPr>
            <w:rFonts w:ascii="Arial" w:hAnsi="Arial" w:cs="Arial"/>
            <w:bCs/>
            <w:sz w:val="22"/>
            <w:szCs w:val="22"/>
            <w:lang w:val="es-MX"/>
          </w:rPr>
          <w:t>la Dirección General</w:t>
        </w:r>
      </w:smartTag>
      <w:r>
        <w:rPr>
          <w:rFonts w:ascii="Arial" w:hAnsi="Arial" w:cs="Arial"/>
          <w:bCs/>
          <w:sz w:val="22"/>
          <w:szCs w:val="22"/>
          <w:lang w:val="es-MX"/>
        </w:rPr>
        <w:t xml:space="preserve"> de Información en Salud, y fungen como</w:t>
      </w:r>
      <w:r w:rsidRPr="0048313D">
        <w:rPr>
          <w:rFonts w:ascii="Arial" w:hAnsi="Arial" w:cs="Arial"/>
          <w:bCs/>
          <w:sz w:val="22"/>
          <w:szCs w:val="22"/>
          <w:lang w:val="es-MX"/>
        </w:rPr>
        <w:t xml:space="preserve"> responsable</w:t>
      </w:r>
      <w:r>
        <w:rPr>
          <w:rFonts w:ascii="Arial" w:hAnsi="Arial" w:cs="Arial"/>
          <w:bCs/>
          <w:sz w:val="22"/>
          <w:szCs w:val="22"/>
          <w:lang w:val="es-MX"/>
        </w:rPr>
        <w:t>s</w:t>
      </w:r>
      <w:r w:rsidRPr="0048313D">
        <w:rPr>
          <w:rFonts w:ascii="Arial" w:hAnsi="Arial" w:cs="Arial"/>
          <w:bCs/>
          <w:sz w:val="22"/>
          <w:szCs w:val="22"/>
          <w:lang w:val="es-MX"/>
        </w:rPr>
        <w:t xml:space="preserve"> de operar </w:t>
      </w:r>
      <w:r>
        <w:rPr>
          <w:rFonts w:ascii="Arial" w:hAnsi="Arial" w:cs="Arial"/>
          <w:bCs/>
          <w:sz w:val="22"/>
          <w:szCs w:val="22"/>
          <w:lang w:val="es-MX"/>
        </w:rPr>
        <w:t>el</w:t>
      </w:r>
      <w:r w:rsidRPr="0048313D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>
        <w:rPr>
          <w:rFonts w:ascii="Arial" w:hAnsi="Arial" w:cs="Arial"/>
          <w:bCs/>
          <w:sz w:val="22"/>
          <w:szCs w:val="22"/>
          <w:lang w:val="es-MX"/>
        </w:rPr>
        <w:t>SICUENTAS.</w:t>
      </w:r>
    </w:p>
    <w:p w:rsidR="005E5AD4" w:rsidRDefault="005E5AD4" w:rsidP="00B15FC0">
      <w:pPr>
        <w:ind w:left="-709" w:right="-374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:rsidR="005E5AD4" w:rsidRDefault="005E5AD4" w:rsidP="00814F19">
      <w:pPr>
        <w:pStyle w:val="BodyTextIndent2"/>
        <w:tabs>
          <w:tab w:val="left" w:pos="-3969"/>
          <w:tab w:val="left" w:pos="-70"/>
        </w:tabs>
        <w:spacing w:before="60" w:after="60" w:line="240" w:lineRule="auto"/>
        <w:ind w:left="-709" w:right="-374"/>
        <w:jc w:val="both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2.2.</w:t>
      </w:r>
      <w:r>
        <w:rPr>
          <w:rFonts w:ascii="Arial" w:hAnsi="Arial" w:cs="Arial"/>
          <w:bCs/>
          <w:sz w:val="22"/>
          <w:szCs w:val="22"/>
          <w:lang w:val="es-MX"/>
        </w:rPr>
        <w:tab/>
        <w:t>A nivel Externo, aplica</w:t>
      </w:r>
      <w:r w:rsidRPr="00D743DD">
        <w:rPr>
          <w:rFonts w:ascii="Arial" w:hAnsi="Arial" w:cs="Arial"/>
          <w:bCs/>
          <w:sz w:val="22"/>
          <w:szCs w:val="22"/>
          <w:lang w:val="es-MX"/>
        </w:rPr>
        <w:t xml:space="preserve"> a las Unidades Centrales, Organismos Descentralizados y Órganos Desconcentrados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de </w:t>
      </w:r>
      <w:smartTag w:uri="urn:schemas-microsoft-com:office:smarttags" w:element="PersonName">
        <w:smartTagPr>
          <w:attr w:name="ProductID" w:val="la Secretaria"/>
        </w:smartTagPr>
        <w:r>
          <w:rPr>
            <w:rFonts w:ascii="Arial" w:hAnsi="Arial" w:cs="Arial"/>
            <w:bCs/>
            <w:sz w:val="22"/>
            <w:szCs w:val="22"/>
            <w:lang w:val="es-MX"/>
          </w:rPr>
          <w:t>la Secretaria</w:t>
        </w:r>
      </w:smartTag>
      <w:r>
        <w:rPr>
          <w:rFonts w:ascii="Arial" w:hAnsi="Arial" w:cs="Arial"/>
          <w:bCs/>
          <w:sz w:val="22"/>
          <w:szCs w:val="22"/>
          <w:lang w:val="es-MX"/>
        </w:rPr>
        <w:t xml:space="preserve"> de Salud, Instituciones de Seguridad Social y Servicios Estatales de Salud que reportan información del gasto en salud al SICUENTAS.</w:t>
      </w:r>
    </w:p>
    <w:p w:rsidR="005E5AD4" w:rsidRDefault="005E5AD4" w:rsidP="00B15FC0">
      <w:pPr>
        <w:ind w:left="-709" w:right="-374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3.0 Políticas de operación, normas y lineamientos</w:t>
      </w: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tabs>
          <w:tab w:val="left" w:pos="71"/>
        </w:tabs>
        <w:spacing w:before="60" w:after="60"/>
        <w:ind w:left="-709" w:right="-3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3.1.</w:t>
      </w:r>
      <w:r>
        <w:rPr>
          <w:rFonts w:ascii="Arial" w:hAnsi="Arial" w:cs="Arial"/>
          <w:sz w:val="22"/>
          <w:szCs w:val="22"/>
        </w:rPr>
        <w:tab/>
        <w:t xml:space="preserve">La integración de </w:t>
      </w:r>
      <w:smartTag w:uri="urn:schemas-microsoft-com:office:smarttags" w:element="PersonName">
        <w:smartTagPr>
          <w:attr w:name="ProductID" w:val="la Información Financiera"/>
        </w:smartTagPr>
        <w:r>
          <w:rPr>
            <w:rFonts w:ascii="Arial" w:hAnsi="Arial" w:cs="Arial"/>
            <w:sz w:val="22"/>
            <w:szCs w:val="22"/>
          </w:rPr>
          <w:t>la Información Financiera</w:t>
        </w:r>
      </w:smartTag>
      <w:r>
        <w:rPr>
          <w:rFonts w:ascii="Arial" w:hAnsi="Arial" w:cs="Arial"/>
          <w:sz w:val="22"/>
          <w:szCs w:val="22"/>
        </w:rPr>
        <w:t xml:space="preserve"> del Sector Salud se realizará de acuerdo a lo establecido en el </w:t>
      </w:r>
      <w:r w:rsidRPr="004C604C">
        <w:rPr>
          <w:rFonts w:ascii="Arial" w:hAnsi="Arial" w:cs="Arial"/>
          <w:sz w:val="22"/>
          <w:szCs w:val="22"/>
        </w:rPr>
        <w:t xml:space="preserve">artículo 104 de </w:t>
      </w:r>
      <w:smartTag w:uri="urn:schemas-microsoft-com:office:smarttags" w:element="PersonName">
        <w:smartTagPr>
          <w:attr w:name="ProductID" w:val="la Ley General"/>
        </w:smartTagPr>
        <w:r w:rsidRPr="004C604C">
          <w:rPr>
            <w:rFonts w:ascii="Arial" w:hAnsi="Arial" w:cs="Arial"/>
            <w:sz w:val="22"/>
            <w:szCs w:val="22"/>
          </w:rPr>
          <w:t>la Ley General</w:t>
        </w:r>
      </w:smartTag>
      <w:r w:rsidRPr="004C604C">
        <w:rPr>
          <w:rFonts w:ascii="Arial" w:hAnsi="Arial" w:cs="Arial"/>
          <w:sz w:val="22"/>
          <w:szCs w:val="22"/>
        </w:rPr>
        <w:t xml:space="preserve"> de Salud</w:t>
      </w:r>
      <w:r>
        <w:rPr>
          <w:rFonts w:ascii="Arial" w:hAnsi="Arial" w:cs="Arial"/>
          <w:sz w:val="22"/>
          <w:szCs w:val="22"/>
        </w:rPr>
        <w:t xml:space="preserve"> y a </w:t>
      </w:r>
      <w:smartTag w:uri="urn:schemas-microsoft-com:office:smarttags" w:element="PersonName">
        <w:smartTagPr>
          <w:attr w:name="ProductID" w:val="la Norma Oficial"/>
        </w:smartTagPr>
        <w:r>
          <w:rPr>
            <w:rFonts w:ascii="Arial" w:hAnsi="Arial" w:cs="Arial"/>
            <w:sz w:val="22"/>
            <w:szCs w:val="22"/>
          </w:rPr>
          <w:t>la Norma Oficial</w:t>
        </w:r>
      </w:smartTag>
      <w:r>
        <w:rPr>
          <w:rFonts w:ascii="Arial" w:hAnsi="Arial" w:cs="Arial"/>
          <w:sz w:val="22"/>
          <w:szCs w:val="22"/>
        </w:rPr>
        <w:t xml:space="preserve"> Mexicana NOM-040-SSA2-2004 en materia de información en salud donde se establece que se captará, producirá y procesará la información de recursos financieros necesaria para el planeación, programación y presupuestación. Las </w:t>
      </w:r>
      <w:r w:rsidRPr="00D743DD">
        <w:rPr>
          <w:rFonts w:ascii="Arial" w:hAnsi="Arial" w:cs="Arial"/>
          <w:bCs/>
          <w:sz w:val="22"/>
          <w:szCs w:val="22"/>
          <w:lang w:val="es-MX"/>
        </w:rPr>
        <w:t xml:space="preserve"> Unidades Centrales, Organismos Descentralizados y Órganos Desconcentrados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de </w:t>
      </w:r>
      <w:smartTag w:uri="urn:schemas-microsoft-com:office:smarttags" w:element="PersonName">
        <w:smartTagPr>
          <w:attr w:name="ProductID" w:val="la Secretaria"/>
        </w:smartTagPr>
        <w:r>
          <w:rPr>
            <w:rFonts w:ascii="Arial" w:hAnsi="Arial" w:cs="Arial"/>
            <w:bCs/>
            <w:sz w:val="22"/>
            <w:szCs w:val="22"/>
            <w:lang w:val="es-MX"/>
          </w:rPr>
          <w:t>la Secretaria</w:t>
        </w:r>
      </w:smartTag>
      <w:r>
        <w:rPr>
          <w:rFonts w:ascii="Arial" w:hAnsi="Arial" w:cs="Arial"/>
          <w:bCs/>
          <w:sz w:val="22"/>
          <w:szCs w:val="22"/>
          <w:lang w:val="es-MX"/>
        </w:rPr>
        <w:t xml:space="preserve"> de Salud, Instituciones de Seguridad Social y Servicios Estatales de Salud</w:t>
      </w:r>
      <w:r>
        <w:rPr>
          <w:rFonts w:ascii="Arial" w:hAnsi="Arial" w:cs="Arial"/>
          <w:sz w:val="22"/>
          <w:szCs w:val="22"/>
        </w:rPr>
        <w:t xml:space="preserve"> reportaran la información del gasto en salud de acuerdo al Clasificador por Objeto del Gasto, Clasificador por Actividad Institucional y Clasificador por Funciones de Atención.</w:t>
      </w:r>
    </w:p>
    <w:p w:rsidR="005E5AD4" w:rsidRPr="0048313D" w:rsidRDefault="005E5AD4" w:rsidP="00B15FC0">
      <w:pPr>
        <w:tabs>
          <w:tab w:val="left" w:pos="71"/>
        </w:tabs>
        <w:spacing w:before="60" w:after="60"/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Pr="0048313D" w:rsidRDefault="005E5AD4" w:rsidP="001173D7">
      <w:pPr>
        <w:tabs>
          <w:tab w:val="left" w:pos="-70"/>
        </w:tabs>
        <w:spacing w:before="60" w:after="60"/>
        <w:ind w:left="-709" w:right="-374"/>
        <w:jc w:val="both"/>
        <w:rPr>
          <w:rFonts w:ascii="Arial" w:hAnsi="Arial" w:cs="Arial"/>
          <w:sz w:val="22"/>
          <w:szCs w:val="22"/>
        </w:rPr>
      </w:pPr>
      <w:r w:rsidRPr="00D6338E">
        <w:rPr>
          <w:rFonts w:ascii="Arial" w:hAnsi="Arial" w:cs="Arial"/>
          <w:sz w:val="22"/>
          <w:szCs w:val="22"/>
        </w:rPr>
        <w:t>3.2.</w:t>
      </w:r>
      <w:r w:rsidRPr="00D6338E">
        <w:rPr>
          <w:rFonts w:ascii="Arial" w:hAnsi="Arial" w:cs="Arial"/>
          <w:sz w:val="22"/>
          <w:szCs w:val="22"/>
        </w:rPr>
        <w:tab/>
      </w:r>
      <w:smartTag w:uri="urn:schemas-microsoft-com:office:smarttags" w:element="PersonName">
        <w:smartTagPr>
          <w:attr w:name="ProductID" w:val="la Dirección General"/>
        </w:smartTagPr>
        <w:r w:rsidRPr="00D6338E">
          <w:rPr>
            <w:rFonts w:ascii="Arial" w:hAnsi="Arial" w:cs="Arial"/>
            <w:sz w:val="22"/>
            <w:szCs w:val="22"/>
          </w:rPr>
          <w:t>La Dirección General</w:t>
        </w:r>
      </w:smartTag>
      <w:r w:rsidRPr="00D6338E">
        <w:rPr>
          <w:rFonts w:ascii="Arial" w:hAnsi="Arial" w:cs="Arial"/>
          <w:sz w:val="22"/>
          <w:szCs w:val="22"/>
        </w:rPr>
        <w:t xml:space="preserve"> de Información en Salud a través de </w:t>
      </w:r>
      <w:smartTag w:uri="urn:schemas-microsoft-com:office:smarttags" w:element="PersonName">
        <w:smartTagPr>
          <w:attr w:name="ProductID" w:val="la Dirección"/>
        </w:smartTagPr>
        <w:r w:rsidRPr="00D6338E">
          <w:rPr>
            <w:rFonts w:ascii="Arial" w:hAnsi="Arial" w:cs="Arial"/>
            <w:sz w:val="22"/>
            <w:szCs w:val="22"/>
          </w:rPr>
          <w:t>la Dirección</w:t>
        </w:r>
      </w:smartTag>
      <w:r w:rsidRPr="00D6338E">
        <w:rPr>
          <w:rFonts w:ascii="Arial" w:hAnsi="Arial" w:cs="Arial"/>
          <w:sz w:val="22"/>
          <w:szCs w:val="22"/>
        </w:rPr>
        <w:t xml:space="preserve"> de Recursos para </w:t>
      </w:r>
      <w:smartTag w:uri="urn:schemas-microsoft-com:office:smarttags" w:element="PersonName">
        <w:smartTagPr>
          <w:attr w:name="ProductID" w:val="la Salud"/>
        </w:smartTagPr>
        <w:r w:rsidRPr="00D6338E">
          <w:rPr>
            <w:rFonts w:ascii="Arial" w:hAnsi="Arial" w:cs="Arial"/>
            <w:sz w:val="22"/>
            <w:szCs w:val="22"/>
          </w:rPr>
          <w:t>la Salud</w:t>
        </w:r>
      </w:smartTag>
      <w:r w:rsidRPr="00D6338E">
        <w:rPr>
          <w:rFonts w:ascii="Arial" w:hAnsi="Arial" w:cs="Arial"/>
          <w:sz w:val="22"/>
          <w:szCs w:val="22"/>
        </w:rPr>
        <w:t xml:space="preserve">,  </w:t>
      </w:r>
      <w:r>
        <w:rPr>
          <w:rFonts w:ascii="Arial" w:hAnsi="Arial" w:cs="Arial"/>
          <w:sz w:val="22"/>
          <w:szCs w:val="22"/>
        </w:rPr>
        <w:t>establece</w:t>
      </w:r>
      <w:r w:rsidRPr="00D6338E">
        <w:rPr>
          <w:rFonts w:ascii="Arial" w:hAnsi="Arial" w:cs="Arial"/>
          <w:sz w:val="22"/>
          <w:szCs w:val="22"/>
        </w:rPr>
        <w:t xml:space="preserve"> los lineamientos para la </w:t>
      </w:r>
      <w:r>
        <w:rPr>
          <w:rFonts w:ascii="Arial" w:hAnsi="Arial" w:cs="Arial"/>
          <w:sz w:val="22"/>
          <w:szCs w:val="22"/>
        </w:rPr>
        <w:t>re</w:t>
      </w:r>
      <w:r w:rsidRPr="00D6338E">
        <w:rPr>
          <w:rFonts w:ascii="Arial" w:hAnsi="Arial" w:cs="Arial"/>
          <w:sz w:val="22"/>
          <w:szCs w:val="22"/>
        </w:rPr>
        <w:t>cepción, captura, procesamiento, validación e integración de la información financiera del SICUENTAS.</w:t>
      </w: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Pr="0048313D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4566A8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709" w:right="-374"/>
        <w:jc w:val="both"/>
        <w:rPr>
          <w:rFonts w:ascii="Arial" w:hAnsi="Arial" w:cs="Arial"/>
          <w:sz w:val="22"/>
          <w:szCs w:val="22"/>
        </w:rPr>
      </w:pPr>
    </w:p>
    <w:p w:rsidR="005E5AD4" w:rsidRPr="0048313D" w:rsidRDefault="005E5AD4" w:rsidP="00B15FC0">
      <w:pPr>
        <w:ind w:left="-851" w:right="497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4.0 Descripción del procedimiento</w:t>
      </w: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4962"/>
        <w:gridCol w:w="2693"/>
      </w:tblGrid>
      <w:tr w:rsidR="005E5AD4" w:rsidRPr="0048313D" w:rsidTr="00AE2022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5E5AD4" w:rsidRPr="0048313D" w:rsidRDefault="005E5AD4" w:rsidP="00C21C65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5E5AD4" w:rsidRPr="0048313D" w:rsidRDefault="005E5AD4" w:rsidP="00C21C65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5E5AD4" w:rsidRPr="0048313D" w:rsidRDefault="005E5AD4" w:rsidP="00C21C65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5E5AD4" w:rsidRPr="0048313D">
        <w:tc>
          <w:tcPr>
            <w:tcW w:w="3119" w:type="dxa"/>
          </w:tcPr>
          <w:p w:rsidR="005E5AD4" w:rsidRPr="00D743DD" w:rsidRDefault="005E5AD4" w:rsidP="0055614A">
            <w:pPr>
              <w:pStyle w:val="BodyTextIndent"/>
              <w:spacing w:before="40" w:after="6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3DD">
              <w:rPr>
                <w:rFonts w:ascii="Arial" w:hAnsi="Arial" w:cs="Arial"/>
                <w:sz w:val="22"/>
                <w:szCs w:val="22"/>
              </w:rPr>
              <w:t xml:space="preserve">1.0 </w:t>
            </w:r>
            <w:r>
              <w:rPr>
                <w:rFonts w:ascii="Arial" w:hAnsi="Arial" w:cs="Arial"/>
                <w:sz w:val="22"/>
                <w:szCs w:val="22"/>
              </w:rPr>
              <w:t xml:space="preserve">Solicitud 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de información </w:t>
            </w:r>
            <w:r>
              <w:rPr>
                <w:rFonts w:ascii="Arial" w:hAnsi="Arial" w:cs="Arial"/>
                <w:sz w:val="22"/>
                <w:szCs w:val="22"/>
              </w:rPr>
              <w:t>financiera</w:t>
            </w:r>
          </w:p>
        </w:tc>
        <w:tc>
          <w:tcPr>
            <w:tcW w:w="4962" w:type="dxa"/>
          </w:tcPr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3DD">
              <w:rPr>
                <w:rFonts w:ascii="Arial" w:hAnsi="Arial" w:cs="Arial"/>
                <w:sz w:val="22"/>
                <w:szCs w:val="22"/>
              </w:rPr>
              <w:t xml:space="preserve">1.1 </w:t>
            </w:r>
            <w:r>
              <w:rPr>
                <w:rFonts w:ascii="Arial" w:hAnsi="Arial" w:cs="Arial"/>
                <w:sz w:val="22"/>
                <w:szCs w:val="22"/>
              </w:rPr>
              <w:t>Elabora oficio solicitud anualmente</w:t>
            </w:r>
            <w:r w:rsidRPr="00F43C8C">
              <w:rPr>
                <w:rFonts w:ascii="Arial" w:hAnsi="Arial" w:cs="Arial"/>
                <w:sz w:val="22"/>
                <w:szCs w:val="22"/>
              </w:rPr>
              <w:t>, aunque la actualización debe ser permanente y en el momento en que se presenten los movimientos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F43C8C">
              <w:rPr>
                <w:rFonts w:ascii="Arial" w:hAnsi="Arial" w:cs="Arial"/>
                <w:sz w:val="22"/>
                <w:szCs w:val="22"/>
              </w:rPr>
              <w:t xml:space="preserve"> con el fin de mantener el subsistema vigente y actualizado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3DD">
              <w:rPr>
                <w:rFonts w:ascii="Arial" w:hAnsi="Arial" w:cs="Arial"/>
                <w:sz w:val="22"/>
                <w:szCs w:val="22"/>
              </w:rPr>
              <w:t xml:space="preserve">1.2 </w:t>
            </w:r>
            <w:r>
              <w:rPr>
                <w:rFonts w:ascii="Arial" w:hAnsi="Arial" w:cs="Arial"/>
                <w:sz w:val="22"/>
                <w:szCs w:val="22"/>
              </w:rPr>
              <w:t>Actualiza el directorio de los agentes de financiamiento que proveen la información del gasto en salud.</w:t>
            </w:r>
          </w:p>
          <w:p w:rsidR="005E5AD4" w:rsidRPr="00D743DD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3DD">
              <w:rPr>
                <w:rFonts w:ascii="Arial" w:hAnsi="Arial" w:cs="Arial"/>
                <w:sz w:val="22"/>
                <w:szCs w:val="22"/>
              </w:rPr>
              <w:t xml:space="preserve"> 1.3 </w:t>
            </w:r>
            <w:r>
              <w:rPr>
                <w:rFonts w:ascii="Arial" w:hAnsi="Arial" w:cs="Arial"/>
                <w:sz w:val="22"/>
                <w:szCs w:val="22"/>
              </w:rPr>
              <w:t>Crea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diseña </w:t>
            </w:r>
            <w:r w:rsidRPr="00D743DD">
              <w:rPr>
                <w:rFonts w:ascii="Arial" w:hAnsi="Arial" w:cs="Arial"/>
                <w:sz w:val="22"/>
                <w:szCs w:val="22"/>
              </w:rPr>
              <w:t>los formatos electrónico</w:t>
            </w:r>
            <w:r>
              <w:rPr>
                <w:rFonts w:ascii="Arial" w:hAnsi="Arial" w:cs="Arial"/>
                <w:sz w:val="22"/>
                <w:szCs w:val="22"/>
              </w:rPr>
              <w:t>s para la captura de los registros del gasto en salud.</w:t>
            </w:r>
          </w:p>
          <w:p w:rsidR="005E5AD4" w:rsidRDefault="005E5AD4" w:rsidP="00DF68C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E639F">
              <w:rPr>
                <w:rFonts w:ascii="Arial" w:hAnsi="Arial" w:cs="Arial"/>
                <w:sz w:val="22"/>
                <w:szCs w:val="22"/>
              </w:rPr>
              <w:t xml:space="preserve">1.4 </w:t>
            </w:r>
            <w:r>
              <w:rPr>
                <w:rFonts w:ascii="Arial" w:hAnsi="Arial" w:cs="Arial"/>
                <w:sz w:val="22"/>
                <w:szCs w:val="22"/>
              </w:rPr>
              <w:t>Envía a los agentes de financiamiento oficio de solicitud y anexos electrónicos para la captura de información.</w:t>
            </w:r>
          </w:p>
          <w:p w:rsidR="005E5AD4" w:rsidRDefault="005E5AD4" w:rsidP="0055614A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 Confirma recepción de oficio y anexo por parte de los proveedores de información.</w:t>
            </w:r>
          </w:p>
          <w:p w:rsidR="005E5AD4" w:rsidRDefault="005E5AD4" w:rsidP="005422B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Directorio</w:t>
            </w:r>
          </w:p>
          <w:p w:rsidR="005E5AD4" w:rsidRDefault="005E5AD4" w:rsidP="005422B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Formato de captura</w:t>
            </w:r>
          </w:p>
          <w:p w:rsidR="005E5AD4" w:rsidRPr="0055614A" w:rsidRDefault="005E5AD4" w:rsidP="005422BB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Oficios</w:t>
            </w:r>
          </w:p>
        </w:tc>
        <w:tc>
          <w:tcPr>
            <w:tcW w:w="2693" w:type="dxa"/>
          </w:tcPr>
          <w:p w:rsidR="005E5AD4" w:rsidRPr="00321A4D" w:rsidRDefault="005E5AD4" w:rsidP="001173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21A4D">
              <w:rPr>
                <w:rFonts w:ascii="Arial" w:hAnsi="Arial" w:cs="Arial"/>
                <w:bCs/>
                <w:sz w:val="22"/>
                <w:szCs w:val="22"/>
              </w:rPr>
              <w:t xml:space="preserve">Departamento de coordinación sectorial </w:t>
            </w:r>
          </w:p>
        </w:tc>
      </w:tr>
      <w:tr w:rsidR="005E5AD4" w:rsidRPr="0048313D">
        <w:tc>
          <w:tcPr>
            <w:tcW w:w="3119" w:type="dxa"/>
          </w:tcPr>
          <w:p w:rsidR="005E5AD4" w:rsidRPr="00D743DD" w:rsidRDefault="005E5AD4" w:rsidP="004566A8">
            <w:pPr>
              <w:pStyle w:val="BodyTextIndent"/>
              <w:spacing w:before="40" w:after="6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3DD">
              <w:rPr>
                <w:rFonts w:ascii="Arial" w:hAnsi="Arial" w:cs="Arial"/>
                <w:sz w:val="22"/>
                <w:szCs w:val="22"/>
              </w:rPr>
              <w:t xml:space="preserve">2.0 </w:t>
            </w:r>
            <w:r>
              <w:rPr>
                <w:rFonts w:ascii="Arial" w:hAnsi="Arial" w:cs="Arial"/>
                <w:sz w:val="22"/>
                <w:szCs w:val="22"/>
              </w:rPr>
              <w:t>Recepción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de la  información</w:t>
            </w:r>
          </w:p>
        </w:tc>
        <w:tc>
          <w:tcPr>
            <w:tcW w:w="4962" w:type="dxa"/>
          </w:tcPr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 Notifica a los agentes de financiamiento la recepción de la información por parte de SICUENTAS.</w:t>
            </w:r>
          </w:p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 Registra y verifica en el formato de seguimiento el cumplimiento de los agentes de financiamiento en la fecha acordada.</w:t>
            </w:r>
          </w:p>
          <w:p w:rsidR="005E5AD4" w:rsidRDefault="005E5AD4" w:rsidP="005422BB">
            <w:pPr>
              <w:numPr>
                <w:ilvl w:val="0"/>
                <w:numId w:val="16"/>
              </w:num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Formato de Seguimiento</w:t>
            </w:r>
          </w:p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2.3 ¿Cumple?</w:t>
            </w:r>
          </w:p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Si:  Pasa a </w:t>
            </w:r>
            <w:smartTag w:uri="urn:schemas-microsoft-com:office:smarttags" w:element="PersonName">
              <w:smartTagPr>
                <w:attr w:name="ProductID" w:val="la Actividad"/>
              </w:smartTagPr>
              <w:r>
                <w:rPr>
                  <w:rFonts w:ascii="Arial" w:hAnsi="Arial" w:cs="Arial"/>
                  <w:sz w:val="22"/>
                  <w:szCs w:val="22"/>
                </w:rPr>
                <w:t>la Actividad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  <w:p w:rsidR="005E5AD4" w:rsidRPr="00D743DD" w:rsidRDefault="005E5AD4" w:rsidP="00D36601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No: Contacta a los agentes de financiamiento que no entregaron información y se acuerda nueva fecha de entrega, regresa a actividad 1</w:t>
            </w:r>
          </w:p>
        </w:tc>
        <w:tc>
          <w:tcPr>
            <w:tcW w:w="2693" w:type="dxa"/>
          </w:tcPr>
          <w:p w:rsidR="005E5AD4" w:rsidRDefault="005E5AD4" w:rsidP="004566A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>ubdirecci</w:t>
            </w:r>
            <w:r>
              <w:rPr>
                <w:rFonts w:ascii="Arial" w:hAnsi="Arial" w:cs="Arial"/>
                <w:bCs/>
                <w:sz w:val="22"/>
                <w:szCs w:val="22"/>
              </w:rPr>
              <w:t>ón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de Información Financiera</w:t>
            </w:r>
          </w:p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E5AD4" w:rsidRPr="0048313D">
        <w:tc>
          <w:tcPr>
            <w:tcW w:w="3119" w:type="dxa"/>
          </w:tcPr>
          <w:p w:rsidR="005E5AD4" w:rsidRPr="00D743DD" w:rsidRDefault="005E5AD4" w:rsidP="00D36601">
            <w:pPr>
              <w:pStyle w:val="BodyTextIndent"/>
              <w:spacing w:before="40" w:after="6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.0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743DD">
              <w:rPr>
                <w:rFonts w:ascii="Arial" w:hAnsi="Arial" w:cs="Arial"/>
                <w:sz w:val="22"/>
                <w:szCs w:val="22"/>
              </w:rPr>
              <w:t>nálisis de la calidad de la información</w:t>
            </w:r>
          </w:p>
        </w:tc>
        <w:tc>
          <w:tcPr>
            <w:tcW w:w="4962" w:type="dxa"/>
          </w:tcPr>
          <w:p w:rsidR="005E5AD4" w:rsidRDefault="005E5AD4" w:rsidP="00DF68CD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 Establece los criterios de validación.</w:t>
            </w:r>
          </w:p>
          <w:p w:rsidR="005E5AD4" w:rsidRPr="00D743DD" w:rsidRDefault="005E5AD4" w:rsidP="00241D85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Aplica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criterios de análisis</w:t>
            </w:r>
            <w:r>
              <w:rPr>
                <w:rFonts w:ascii="Arial" w:hAnsi="Arial" w:cs="Arial"/>
                <w:sz w:val="22"/>
                <w:szCs w:val="22"/>
              </w:rPr>
              <w:t xml:space="preserve"> y validación, y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D743DD">
              <w:rPr>
                <w:rFonts w:ascii="Arial" w:hAnsi="Arial" w:cs="Arial"/>
                <w:sz w:val="22"/>
                <w:szCs w:val="22"/>
              </w:rPr>
              <w:t>elabora</w:t>
            </w:r>
            <w:r>
              <w:rPr>
                <w:rFonts w:ascii="Arial" w:hAnsi="Arial" w:cs="Arial"/>
                <w:sz w:val="22"/>
                <w:szCs w:val="22"/>
              </w:rPr>
              <w:t xml:space="preserve"> un reporte de observaciones con los siguientes apartados:</w:t>
            </w:r>
          </w:p>
          <w:p w:rsidR="005E5AD4" w:rsidRDefault="005E5AD4" w:rsidP="000E7BA4">
            <w:pPr>
              <w:pStyle w:val="NoSpacing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3.2.1 Validación interna de la información: ejercicio de gasto entre clasificadores, registro obligatorio de conceptos de gasto.</w:t>
            </w:r>
          </w:p>
          <w:p w:rsidR="005E5AD4" w:rsidRDefault="005E5AD4" w:rsidP="00E67FAB">
            <w:pPr>
              <w:spacing w:before="40" w:after="60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3.2.2 Validación externa de la información; se confronta con otras fuentes de información: PEF, Cuenta </w:t>
            </w:r>
            <w:smartTag w:uri="urn:schemas-microsoft-com:office:smarttags" w:element="PersonName">
              <w:smartTagPr>
                <w:attr w:name="ProductID" w:val="la Salud."/>
              </w:smartTagPr>
              <w:r>
                <w:rPr>
                  <w:rFonts w:ascii="Arial" w:hAnsi="Arial" w:cs="Arial"/>
                  <w:sz w:val="22"/>
                  <w:szCs w:val="22"/>
                </w:rPr>
                <w:t>la Hacienda Pública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Federal y Estatal, DGPOP e informes financieros.</w:t>
            </w:r>
          </w:p>
          <w:p w:rsidR="005E5AD4" w:rsidRDefault="005E5AD4" w:rsidP="00E67FAB">
            <w:pPr>
              <w:spacing w:before="40" w:after="60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3.2.3 Análisis de series de gasto.</w:t>
            </w:r>
          </w:p>
          <w:p w:rsidR="005E5AD4" w:rsidRPr="00B9730E" w:rsidRDefault="005E5AD4" w:rsidP="00B9730E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3.3    </w:t>
            </w:r>
            <w:r w:rsidRPr="00B9730E">
              <w:rPr>
                <w:rFonts w:ascii="Arial" w:hAnsi="Arial" w:cs="Arial"/>
                <w:sz w:val="22"/>
                <w:szCs w:val="22"/>
              </w:rPr>
              <w:t xml:space="preserve">Revisa los </w:t>
            </w:r>
            <w:r>
              <w:rPr>
                <w:rFonts w:ascii="Arial" w:hAnsi="Arial" w:cs="Arial"/>
                <w:sz w:val="22"/>
                <w:szCs w:val="22"/>
              </w:rPr>
              <w:t>resultados de los criterios de validación.</w:t>
            </w:r>
            <w:r w:rsidRPr="00B973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5AD4" w:rsidRPr="00B9730E" w:rsidRDefault="005E5AD4" w:rsidP="000E7BA4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B9730E">
              <w:rPr>
                <w:rFonts w:ascii="Arial" w:hAnsi="Arial" w:cs="Arial"/>
                <w:sz w:val="22"/>
                <w:szCs w:val="22"/>
              </w:rPr>
              <w:t>¿Cumple?</w:t>
            </w:r>
          </w:p>
          <w:p w:rsidR="005E5AD4" w:rsidRDefault="005E5AD4" w:rsidP="00B9730E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B9730E">
              <w:rPr>
                <w:rFonts w:ascii="Arial" w:hAnsi="Arial" w:cs="Arial"/>
                <w:sz w:val="22"/>
                <w:szCs w:val="22"/>
              </w:rPr>
              <w:t>Si: Pasa a la actividad 4</w:t>
            </w:r>
          </w:p>
          <w:p w:rsidR="005E5AD4" w:rsidRDefault="005E5AD4" w:rsidP="00DF68CD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30E">
              <w:rPr>
                <w:rFonts w:ascii="Arial" w:hAnsi="Arial" w:cs="Arial"/>
                <w:sz w:val="22"/>
                <w:szCs w:val="22"/>
              </w:rPr>
              <w:t xml:space="preserve">No: Aquellos agentes que presenten observaciones, se envía reporte y se establece fecha de entrega de correcciones, </w:t>
            </w:r>
            <w:r>
              <w:rPr>
                <w:rFonts w:ascii="Arial" w:hAnsi="Arial" w:cs="Arial"/>
                <w:sz w:val="22"/>
                <w:szCs w:val="22"/>
              </w:rPr>
              <w:t>regresa</w:t>
            </w:r>
            <w:r w:rsidRPr="00B9730E">
              <w:rPr>
                <w:rFonts w:ascii="Arial" w:hAnsi="Arial" w:cs="Arial"/>
                <w:sz w:val="22"/>
                <w:szCs w:val="22"/>
              </w:rPr>
              <w:t xml:space="preserve"> a la actividad 3</w:t>
            </w:r>
          </w:p>
          <w:p w:rsidR="005E5AD4" w:rsidRPr="00B9730E" w:rsidRDefault="005E5AD4" w:rsidP="00AC767C">
            <w:pPr>
              <w:numPr>
                <w:ilvl w:val="0"/>
                <w:numId w:val="15"/>
              </w:num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Reporte de observaciones</w:t>
            </w:r>
          </w:p>
        </w:tc>
        <w:tc>
          <w:tcPr>
            <w:tcW w:w="2693" w:type="dxa"/>
          </w:tcPr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>ubdirecci</w:t>
            </w:r>
            <w:r>
              <w:rPr>
                <w:rFonts w:ascii="Arial" w:hAnsi="Arial" w:cs="Arial"/>
                <w:bCs/>
                <w:sz w:val="22"/>
                <w:szCs w:val="22"/>
              </w:rPr>
              <w:t>ón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de Información Financiera</w:t>
            </w:r>
          </w:p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5AD4" w:rsidRPr="00D743DD" w:rsidRDefault="005E5AD4" w:rsidP="00D645F6">
            <w:pPr>
              <w:pStyle w:val="BodyTextIndent"/>
              <w:spacing w:before="40" w:after="6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AD4" w:rsidRPr="0048313D">
        <w:tc>
          <w:tcPr>
            <w:tcW w:w="3119" w:type="dxa"/>
          </w:tcPr>
          <w:p w:rsidR="005E5AD4" w:rsidRPr="00D743DD" w:rsidRDefault="005E5AD4" w:rsidP="00E67FAB">
            <w:pPr>
              <w:pStyle w:val="BodyTextIndent"/>
              <w:spacing w:before="40" w:after="6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.0 </w:t>
            </w:r>
            <w:r>
              <w:rPr>
                <w:rFonts w:ascii="Arial" w:hAnsi="Arial" w:cs="Arial"/>
                <w:sz w:val="22"/>
                <w:szCs w:val="22"/>
              </w:rPr>
              <w:t>Base de datos de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 información</w:t>
            </w:r>
            <w:r>
              <w:rPr>
                <w:rFonts w:ascii="Arial" w:hAnsi="Arial" w:cs="Arial"/>
                <w:sz w:val="22"/>
                <w:szCs w:val="22"/>
              </w:rPr>
              <w:t xml:space="preserve"> financiera</w:t>
            </w:r>
          </w:p>
        </w:tc>
        <w:tc>
          <w:tcPr>
            <w:tcW w:w="4962" w:type="dxa"/>
          </w:tcPr>
          <w:p w:rsidR="005E5AD4" w:rsidRDefault="005E5AD4" w:rsidP="00026F4C">
            <w:p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D743DD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>Validada la información e incorpora a la base de datos de información financiera: nacional, por entidad federativa, fuente financiamiento, agente de financiamiento, y de acuerdo a los clasificadores del gasto en salud.</w:t>
            </w:r>
          </w:p>
          <w:p w:rsidR="005E5AD4" w:rsidRPr="00D743DD" w:rsidRDefault="005E5AD4" w:rsidP="005422BB">
            <w:pPr>
              <w:numPr>
                <w:ilvl w:val="0"/>
                <w:numId w:val="15"/>
              </w:numPr>
              <w:spacing w:before="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Base de datos de Recursos Financieros</w:t>
            </w:r>
          </w:p>
        </w:tc>
        <w:tc>
          <w:tcPr>
            <w:tcW w:w="2693" w:type="dxa"/>
          </w:tcPr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>ubdirecci</w:t>
            </w:r>
            <w:r>
              <w:rPr>
                <w:rFonts w:ascii="Arial" w:hAnsi="Arial" w:cs="Arial"/>
                <w:bCs/>
                <w:sz w:val="22"/>
                <w:szCs w:val="22"/>
              </w:rPr>
              <w:t>ón</w:t>
            </w:r>
            <w:r w:rsidRPr="00D743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de Información Financiera</w:t>
            </w:r>
          </w:p>
          <w:p w:rsidR="005E5AD4" w:rsidRDefault="005E5AD4" w:rsidP="00D645F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5AD4" w:rsidRPr="00D743DD" w:rsidRDefault="005E5AD4" w:rsidP="00D645F6">
            <w:pPr>
              <w:pStyle w:val="BodyTextIndent"/>
              <w:spacing w:before="40" w:after="6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AD4" w:rsidRPr="0048313D">
        <w:tc>
          <w:tcPr>
            <w:tcW w:w="3119" w:type="dxa"/>
          </w:tcPr>
          <w:p w:rsidR="005E5AD4" w:rsidRPr="00D743DD" w:rsidRDefault="005E5AD4" w:rsidP="004566A8">
            <w:pPr>
              <w:pStyle w:val="BodyTextIndent"/>
              <w:spacing w:before="40" w:after="6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5.0 Visto Bueno y difusión de la base de datos</w:t>
            </w:r>
          </w:p>
        </w:tc>
        <w:tc>
          <w:tcPr>
            <w:tcW w:w="4962" w:type="dxa"/>
          </w:tcPr>
          <w:p w:rsidR="005E5AD4" w:rsidRDefault="005E5AD4" w:rsidP="0005644A">
            <w:pPr>
              <w:spacing w:before="40" w:after="60"/>
              <w:jc w:val="both"/>
              <w:rPr>
                <w:rFonts w:ascii="Arial" w:hAnsi="Arial" w:cs="Arial"/>
                <w:sz w:val="6"/>
                <w:szCs w:val="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5.1 Da Visto bueno de </w:t>
            </w:r>
            <w:smartTag w:uri="urn:schemas-microsoft-com:office:smarttags" w:element="PersonName">
              <w:smartTagPr>
                <w:attr w:name="ProductID" w:val="la Salud."/>
              </w:smartTagPr>
              <w:r>
                <w:rPr>
                  <w:rFonts w:ascii="Arial" w:hAnsi="Arial" w:cs="Arial"/>
                  <w:sz w:val="22"/>
                  <w:szCs w:val="22"/>
                </w:rPr>
                <w:t>la Información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y se difunde base de datos de recursos financieros.</w:t>
            </w:r>
          </w:p>
          <w:p w:rsidR="005E5AD4" w:rsidRPr="005E639F" w:rsidRDefault="005E5AD4" w:rsidP="0005644A">
            <w:pPr>
              <w:spacing w:before="40" w:after="60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5AD4" w:rsidRPr="005E639F" w:rsidRDefault="005E5AD4" w:rsidP="005E639F">
            <w:pPr>
              <w:spacing w:before="4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639F">
              <w:rPr>
                <w:rFonts w:ascii="Arial" w:hAnsi="Arial" w:cs="Arial"/>
                <w:b/>
                <w:sz w:val="22"/>
                <w:szCs w:val="22"/>
              </w:rPr>
              <w:t>TERMIN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693" w:type="dxa"/>
          </w:tcPr>
          <w:p w:rsidR="005E5AD4" w:rsidRPr="00D743DD" w:rsidRDefault="005E5AD4" w:rsidP="008D636F">
            <w:pPr>
              <w:pStyle w:val="BodyTextIndent"/>
              <w:spacing w:before="40" w:after="6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de Información en Recursos para la Salud</w:t>
            </w:r>
          </w:p>
        </w:tc>
      </w:tr>
    </w:tbl>
    <w:p w:rsidR="005E5AD4" w:rsidRDefault="005E5AD4" w:rsidP="00B15FC0">
      <w:pPr>
        <w:ind w:left="-709" w:right="49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5E5AD4" w:rsidRPr="0048313D" w:rsidRDefault="005E5AD4" w:rsidP="00B15FC0">
      <w:pPr>
        <w:ind w:left="-709" w:right="49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5.0 Diagrama de flujo</w:t>
      </w:r>
    </w:p>
    <w:p w:rsidR="005E5AD4" w:rsidRPr="0048313D" w:rsidRDefault="005E5AD4" w:rsidP="00B15FC0">
      <w:pPr>
        <w:ind w:left="-709" w:right="497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  <w:gridCol w:w="3827"/>
        <w:gridCol w:w="2835"/>
      </w:tblGrid>
      <w:tr w:rsidR="005E5AD4" w:rsidRPr="00102246" w:rsidTr="00AE2022">
        <w:tc>
          <w:tcPr>
            <w:tcW w:w="3970" w:type="dxa"/>
            <w:shd w:val="clear" w:color="auto" w:fill="D9D9D9"/>
          </w:tcPr>
          <w:p w:rsidR="005E5AD4" w:rsidRPr="00AE2022" w:rsidRDefault="005E5AD4" w:rsidP="001173D7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E2022">
              <w:rPr>
                <w:rFonts w:ascii="Arial" w:hAnsi="Arial" w:cs="Arial"/>
                <w:b/>
                <w:bCs/>
                <w:sz w:val="16"/>
                <w:szCs w:val="16"/>
              </w:rPr>
              <w:t>Departamento de coordinación sectorial</w:t>
            </w:r>
          </w:p>
        </w:tc>
        <w:tc>
          <w:tcPr>
            <w:tcW w:w="3827" w:type="dxa"/>
            <w:shd w:val="clear" w:color="auto" w:fill="D9D9D9"/>
          </w:tcPr>
          <w:p w:rsidR="005E5AD4" w:rsidRPr="00AE2022" w:rsidRDefault="005E5AD4" w:rsidP="00EC567F">
            <w:pPr>
              <w:ind w:right="-121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E2022">
              <w:rPr>
                <w:rFonts w:ascii="Arial" w:hAnsi="Arial" w:cs="Arial"/>
                <w:b/>
                <w:sz w:val="16"/>
                <w:szCs w:val="16"/>
              </w:rPr>
              <w:t>Subdirección de Información financiera</w:t>
            </w:r>
          </w:p>
        </w:tc>
        <w:tc>
          <w:tcPr>
            <w:tcW w:w="2835" w:type="dxa"/>
            <w:shd w:val="clear" w:color="auto" w:fill="D9D9D9"/>
          </w:tcPr>
          <w:p w:rsidR="005E5AD4" w:rsidRPr="00AE2022" w:rsidRDefault="005E5AD4" w:rsidP="00601883">
            <w:pPr>
              <w:pStyle w:val="BodyTextIndent"/>
              <w:spacing w:before="40" w:after="6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E2022">
              <w:rPr>
                <w:rFonts w:ascii="Arial" w:hAnsi="Arial" w:cs="Arial"/>
                <w:b/>
                <w:sz w:val="16"/>
                <w:szCs w:val="16"/>
              </w:rPr>
              <w:t>Dirección de Información en Recursos para la Salud</w:t>
            </w:r>
          </w:p>
        </w:tc>
      </w:tr>
      <w:tr w:rsidR="005E5AD4" w:rsidRPr="00102246" w:rsidTr="00EC567F">
        <w:tc>
          <w:tcPr>
            <w:tcW w:w="3970" w:type="dxa"/>
          </w:tcPr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3" o:spid="_x0000_s1027" type="#_x0000_t116" style="position:absolute;left:0;text-align:left;margin-left:47.7pt;margin-top:9.4pt;width:99pt;height:24pt;z-index:251644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">
                  <v:textbox style="mso-next-textbox:#AutoShape 3">
                    <w:txbxContent>
                      <w:p w:rsidR="005E5AD4" w:rsidRPr="001F2063" w:rsidRDefault="005E5AD4" w:rsidP="00555340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lang w:val="en-US"/>
                          </w:rPr>
                        </w:pPr>
                        <w:r w:rsidRPr="001F2063">
                          <w:rPr>
                            <w:rFonts w:ascii="Arial" w:hAnsi="Arial" w:cs="Arial"/>
                            <w:sz w:val="18"/>
                          </w:rPr>
                          <w:t>Inicio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Line 4" o:spid="_x0000_s1028" style="position:absolute;left:0;text-align:left;z-index:251647488;visibility:visible" from="93.6pt,7.6pt" to="93.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hB+LAIAAE0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">
                  <v:stroke endarrow="block"/>
                </v:line>
              </w:pict>
            </w:r>
          </w:p>
          <w:p w:rsidR="005E5AD4" w:rsidRDefault="005E5AD4" w:rsidP="00B9478F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29" style="position:absolute;left:0;text-align:left;z-index:251673088" from="183.05pt,2.5pt" to="237.05pt,2.5pt">
                  <v:stroke endarrow="block"/>
                </v:line>
              </w:pict>
            </w:r>
            <w:r>
              <w:rPr>
                <w:noProof/>
                <w:lang w:val="es-MX" w:eastAsia="es-MX"/>
              </w:rPr>
              <w:pict>
                <v:line id="_x0000_s1030" style="position:absolute;left:0;text-align:left;flip:y;z-index:251672064" from="183.05pt,2.5pt" to="183.05pt,101.5pt"/>
              </w:pict>
            </w:r>
            <w:r>
              <w:rPr>
                <w:noProof/>
                <w:lang w:val="es-MX" w:eastAsia="es-MX"/>
              </w:rPr>
              <w:pict>
                <v:oval id="Elipse 2" o:spid="_x0000_s1031" style="position:absolute;left:0;text-align:left;margin-left:129.1pt;margin-top:9.2pt;width:19.85pt;height:19.85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" stroked="f">
                  <v:textbox style="mso-next-textbox:#Elipse 2" inset="0,0,0,0">
                    <w:txbxContent>
                      <w:p w:rsidR="005E5AD4" w:rsidRPr="007E268E" w:rsidRDefault="005E5AD4" w:rsidP="00D3660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 w:rsidRPr="007E268E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1.0</w:t>
                        </w:r>
                      </w:p>
                    </w:txbxContent>
                  </v:textbox>
                </v:oval>
              </w:pict>
            </w:r>
          </w:p>
          <w:p w:rsidR="005E5AD4" w:rsidRPr="00102246" w:rsidRDefault="005E5AD4" w:rsidP="00B9478F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" o:spid="_x0000_s1032" type="#_x0000_t109" style="position:absolute;left:0;text-align:left;margin-left:48.3pt;margin-top:9.2pt;width:99pt;height:31.3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">
                  <v:textbox style="mso-next-textbox:#AutoShape 5">
                    <w:txbxContent>
                      <w:p w:rsidR="005E5AD4" w:rsidRPr="001F2063" w:rsidRDefault="005E5AD4" w:rsidP="00CD48C8">
                        <w:pPr>
                          <w:jc w:val="center"/>
                          <w:rPr>
                            <w:sz w:val="18"/>
                          </w:rPr>
                        </w:pPr>
                        <w:r w:rsidRPr="001F2063">
                          <w:rPr>
                            <w:rFonts w:ascii="Arial" w:hAnsi="Arial" w:cs="Arial"/>
                            <w:sz w:val="18"/>
                          </w:rPr>
                          <w:t>Solicitud de Información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</w: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45 Documento" o:spid="_x0000_s1033" type="#_x0000_t114" style="position:absolute;left:0;text-align:left;margin-left:70.6pt;margin-top:7.9pt;width:81pt;height:27.6pt;z-index:251637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" strokeweight="1pt">
                  <v:stroke linestyle="thinThin"/>
                  <v:textbox style="mso-next-textbox:#45 Documento" inset="0,0,0,0">
                    <w:txbxContent>
                      <w:p w:rsidR="005E5AD4" w:rsidRDefault="005E5AD4" w:rsidP="009119C6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5E5AD4" w:rsidRPr="009119C6" w:rsidRDefault="005E5AD4" w:rsidP="009119C6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 w:rsidRPr="00FA153F"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  <w:t>Directorio, oficios, formato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34" style="position:absolute;left:0;text-align:left;z-index:251670016" from="93.05pt,11.25pt" to="93.05pt,38.25pt"/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B31620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35" style="position:absolute;z-index:251671040" from="93.05pt,.3pt" to="183.05pt,.3pt"/>
              </w:pic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</w: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oval id="_x0000_s1036" style="position:absolute;left:0;text-align:left;margin-left:121.8pt;margin-top:7.85pt;width:19.85pt;height:19.85pt;z-index:251641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" stroked="f">
                  <v:textbox style="mso-next-textbox:#_x0000_s1036" inset="0,0,0,0">
                    <w:txbxContent>
                      <w:p w:rsidR="005E5AD4" w:rsidRPr="007E268E" w:rsidRDefault="005E5AD4" w:rsidP="00D3660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 w:rsidRPr="007E268E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2.0</w:t>
                        </w:r>
                      </w:p>
                    </w:txbxContent>
                  </v:textbox>
                </v:oval>
              </w:pict>
            </w: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_x0000_s1037" type="#_x0000_t109" style="position:absolute;left:0;text-align:left;margin-left:37.95pt;margin-top:8.25pt;width:99pt;height:30.6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">
                  <v:textbox style="mso-next-textbox:#_x0000_s1037">
                    <w:txbxContent>
                      <w:p w:rsidR="005E5AD4" w:rsidRPr="00DF68CD" w:rsidRDefault="005E5AD4" w:rsidP="00DF68C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F68C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Recepción de la  información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562DF6">
            <w:pPr>
              <w:ind w:right="49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48 Documento" o:spid="_x0000_s1038" type="#_x0000_t114" style="position:absolute;left:0;text-align:left;margin-left:63.65pt;margin-top:4.2pt;width:77.25pt;height:27.6pt;z-index:251638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" strokeweight="1pt">
                  <v:stroke linestyle="thinThin"/>
                  <v:textbox style="mso-next-textbox:#48 Documento" inset="0,0,0,0">
                    <w:txbxContent>
                      <w:p w:rsidR="005E5AD4" w:rsidRDefault="005E5AD4" w:rsidP="005422B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5E5AD4" w:rsidRPr="009119C6" w:rsidRDefault="005E5AD4" w:rsidP="005422B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  <w:t>Formato de Seguimiento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line id="Line 9" o:spid="_x0000_s1039" style="position:absolute;left:0;text-align:left;z-index:251655680;visibility:visible" from="93.45pt,31.15pt" to="93.4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GgJgIAAEo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">
                  <v:stroke endarrow="block"/>
                </v:lin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40" type="#_x0000_t202" style="position:absolute;left:0;text-align:left;margin-left:126.85pt;margin-top:3.55pt;width:30pt;height:17.2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6hGugIAAME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" filled="f" stroked="f">
                  <v:textbox style="mso-next-textbox:#Text Box 11">
                    <w:txbxContent>
                      <w:p w:rsidR="005E5AD4" w:rsidRPr="000F7551" w:rsidRDefault="005E5AD4" w:rsidP="001F2063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0F7551">
                          <w:rPr>
                            <w:rFonts w:ascii="Arial" w:hAnsi="Arial" w:cs="Arial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oval id="_x0000_s1041" style="position:absolute;left:0;text-align:left;margin-left:161.9pt;margin-top:10.3pt;width:19.85pt;height:19.8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">
                  <v:textbox style="mso-next-textbox:#_x0000_s1041" inset="0,0,0,0">
                    <w:txbxContent>
                      <w:p w:rsidR="005E5AD4" w:rsidRPr="007E268E" w:rsidRDefault="005E5AD4" w:rsidP="005422BB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es-MX" w:eastAsia="es-MX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42" type="#_x0000_t110" style="position:absolute;left:0;text-align:left;margin-left:58.7pt;margin-top:5.5pt;width:69pt;height:30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">
                  <v:textbox style="mso-next-textbox:#_x0000_s1042" inset="0,0,0,0">
                    <w:txbxContent>
                      <w:p w:rsidR="005E5AD4" w:rsidRPr="00562DF6" w:rsidRDefault="005E5AD4" w:rsidP="00DF68C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s-MX"/>
                          </w:rPr>
                          <w:t>Cumple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43" style="position:absolute;left:0;text-align:left;z-index:251678208" from="126.85pt,7.45pt" to="162.85pt,7.45pt">
                  <v:stroke endarrow="block"/>
                </v:lin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Text Box 14" o:spid="_x0000_s1044" type="#_x0000_t202" style="position:absolute;left:0;text-align:left;margin-left:71.15pt;margin-top:10.5pt;width:26.25pt;height:17.2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FytgIAAME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" filled="f" stroked="f">
                  <v:textbox style="mso-next-textbox:#Text Box 14">
                    <w:txbxContent>
                      <w:p w:rsidR="005E5AD4" w:rsidRPr="000F7551" w:rsidRDefault="005E5AD4" w:rsidP="001F2063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0F7551">
                          <w:rPr>
                            <w:rFonts w:ascii="Arial" w:hAnsi="Arial" w:cs="Arial"/>
                            <w:lang w:val="en-US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line id="_x0000_s1045" style="position:absolute;left:0;text-align:left;z-index:251667968;visibility:visible" from="92.5pt,9.8pt" to="92.5pt,32.85pt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DqJwIAAEo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">
                  <v:stroke endarrow="block"/>
                </v:lin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oval id="_x0000_s1046" style="position:absolute;left:0;text-align:left;margin-left:119.4pt;margin-top:6.15pt;width:19.85pt;height:19.85pt;z-index:251657728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" stroked="f">
                  <v:textbox style="mso-next-textbox:#_x0000_s1046" inset="0,0,0,0">
                    <w:txbxContent>
                      <w:p w:rsidR="005E5AD4" w:rsidRPr="007E268E" w:rsidRDefault="005E5AD4" w:rsidP="00D3660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 w:rsidRPr="007E268E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3.0</w:t>
                        </w:r>
                      </w:p>
                    </w:txbxContent>
                  </v:textbox>
                </v:oval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AutoShape 16" o:spid="_x0000_s1047" type="#_x0000_t109" style="position:absolute;left:0;text-align:left;margin-left:38.35pt;margin-top:6.7pt;width:99pt;height:33.4pt;z-index:251661824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">
                  <v:textbox style="mso-next-textbox:#AutoShape 16" inset="0,0,0,0">
                    <w:txbxContent>
                      <w:p w:rsidR="005E5AD4" w:rsidRPr="00B9730E" w:rsidRDefault="005E5AD4" w:rsidP="00B9730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730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Análisis de la calidad de la información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48" style="position:absolute;left:0;text-align:left;z-index:251659776;visibility:visible" from="88.6pt,2.45pt" to="88.6pt,21.75pt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GgJgIAAEo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">
                  <v:stroke endarrow="block"/>
                </v:lin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_x0000_s1049" type="#_x0000_t202" style="position:absolute;left:0;text-align:left;margin-left:126pt;margin-top:9.1pt;width:26.25pt;height:17.25pt;z-index:251665920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" filled="f" stroked="f">
                  <v:textbox style="mso-next-textbox:#_x0000_s1049">
                    <w:txbxContent>
                      <w:p w:rsidR="005E5AD4" w:rsidRPr="000F7551" w:rsidRDefault="005E5AD4" w:rsidP="00AE30D0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0F7551">
                          <w:rPr>
                            <w:rFonts w:ascii="Arial" w:hAnsi="Arial" w:cs="Arial"/>
                            <w:lang w:val="en-US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shape id="_x0000_s1050" type="#_x0000_t110" style="position:absolute;left:0;text-align:left;margin-left:53.5pt;margin-top:9.4pt;width:69pt;height:30pt;z-index:251660800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">
                  <v:textbox style="mso-next-textbox:#_x0000_s1050" inset="0,0,0,0">
                    <w:txbxContent>
                      <w:p w:rsidR="005E5AD4" w:rsidRPr="00562DF6" w:rsidRDefault="005E5AD4" w:rsidP="00562DF6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s-MX"/>
                          </w:rPr>
                          <w:t>Cumple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oval id="_x0000_s1051" style="position:absolute;left:0;text-align:left;margin-left:156.1pt;margin-top:1.5pt;width:19.85pt;height:19.8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">
                  <v:textbox style="mso-next-textbox:#_x0000_s1051" inset="0,0,0,0">
                    <w:txbxContent>
                      <w:p w:rsidR="005E5AD4" w:rsidRPr="007E268E" w:rsidRDefault="005E5AD4" w:rsidP="00AC767C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es-MX" w:eastAsia="es-MX"/>
              </w:rPr>
              <w:pict>
                <v:line id="_x0000_s1052" style="position:absolute;left:0;text-align:left;z-index:251666944" from="120.95pt,11.75pt" to="156.95pt,11.75pt" o:regroupid="1">
                  <v:stroke endarrow="block"/>
                </v:lin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53" style="position:absolute;left:0;text-align:left;z-index:251664896;visibility:visible" from="87.95pt,.75pt" to="87.95pt,23.8pt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">
                  <v:stroke endarrow="block"/>
                </v:line>
              </w:pict>
            </w:r>
            <w:r>
              <w:rPr>
                <w:noProof/>
                <w:lang w:val="es-MX" w:eastAsia="es-MX"/>
              </w:rPr>
              <w:pict>
                <v:shape id="_x0000_s1054" type="#_x0000_t202" style="position:absolute;left:0;text-align:left;margin-left:66.75pt;margin-top:1.9pt;width:30pt;height:17.25pt;z-index:251663872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" filled="f" stroked="f">
                  <v:textbox style="mso-next-textbox:#_x0000_s1054">
                    <w:txbxContent>
                      <w:p w:rsidR="005E5AD4" w:rsidRPr="000F7551" w:rsidRDefault="005E5AD4" w:rsidP="009119C6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0F7551">
                          <w:rPr>
                            <w:rFonts w:ascii="Arial" w:hAnsi="Arial" w:cs="Arial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_x0000_s1055" type="#_x0000_t109" style="position:absolute;left:0;text-align:left;margin-left:38.45pt;margin-top:10.6pt;width:99pt;height:33.4pt;z-index:251662848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">
                  <v:textbox style="mso-next-textbox:#_x0000_s1055">
                    <w:txbxContent>
                      <w:p w:rsidR="005E5AD4" w:rsidRPr="00562DF6" w:rsidRDefault="005E5AD4" w:rsidP="00562DF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s-MX"/>
                          </w:rPr>
                          <w:t>Pasa a la actividad 3.0</w:t>
                        </w:r>
                      </w:p>
                      <w:p w:rsidR="005E5AD4" w:rsidRPr="00F8247E" w:rsidRDefault="005E5AD4" w:rsidP="00562DF6"/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_x0000_s1056" type="#_x0000_t114" style="position:absolute;left:0;text-align:left;margin-left:63.8pt;margin-top:10.25pt;width:77.25pt;height:27.6pt;z-index:251658752;visibility:visible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" strokeweight="1pt">
                  <v:stroke linestyle="thinThin"/>
                  <v:textbox style="mso-next-textbox:#_x0000_s1056" inset="0,0,0,0">
                    <w:txbxContent>
                      <w:p w:rsidR="005E5AD4" w:rsidRDefault="005E5AD4" w:rsidP="00AE30D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5E5AD4" w:rsidRPr="009119C6" w:rsidRDefault="005E5AD4" w:rsidP="00AE30D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  <w:t>Reporte de observaciones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oval id="_x0000_s1057" style="position:absolute;left:0;text-align:left;margin-left:122.3pt;margin-top:8.5pt;width:19.85pt;height:19.8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" stroked="f">
                  <v:textbox style="mso-next-textbox:#_x0000_s1057" inset="0,0,0,0">
                    <w:txbxContent>
                      <w:p w:rsidR="005E5AD4" w:rsidRPr="007E268E" w:rsidRDefault="005E5AD4" w:rsidP="004566A8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 w:rsidRPr="007E268E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4.0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lang w:val="es-MX" w:eastAsia="es-MX"/>
              </w:rPr>
              <w:pict>
                <v:shape id="_x0000_s1058" type="#_x0000_t109" style="position:absolute;left:0;text-align:left;margin-left:39.1pt;margin-top:21.2pt;width:99pt;height:33.4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">
                  <v:textbox style="mso-next-textbox:#_x0000_s1058" inset="0,0,0,0">
                    <w:txbxContent>
                      <w:p w:rsidR="005E5AD4" w:rsidRPr="00AC767C" w:rsidRDefault="005E5AD4" w:rsidP="00AC767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C767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Base de datos de información financiera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shape id="51 Documento" o:spid="_x0000_s1059" type="#_x0000_t114" style="position:absolute;left:0;text-align:left;margin-left:59.1pt;margin-top:39pt;width:82.55pt;height:38pt;z-index:251639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" strokeweight="1pt">
                  <v:stroke linestyle="thinThin"/>
                  <v:textbox style="mso-next-textbox:#51 Documento" inset="0,0,0,0">
                    <w:txbxContent>
                      <w:p w:rsidR="005E5AD4" w:rsidRDefault="005E5AD4" w:rsidP="00AE30D0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5E5AD4" w:rsidRDefault="005E5AD4" w:rsidP="005422B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s-MX"/>
                          </w:rPr>
                        </w:pPr>
                      </w:p>
                      <w:p w:rsidR="005E5AD4" w:rsidRDefault="005E5AD4" w:rsidP="005422B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4"/>
                            <w:szCs w:val="4"/>
                            <w:lang w:val="es-MX"/>
                          </w:rPr>
                        </w:pPr>
                      </w:p>
                      <w:p w:rsidR="005E5AD4" w:rsidRPr="009119C6" w:rsidRDefault="005E5AD4" w:rsidP="005422B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 w:rsidRPr="00FA153F"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  <w:t xml:space="preserve">Base de datos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s-MX"/>
                          </w:rPr>
                          <w:t>de Recursos Financieros</w:t>
                        </w:r>
                      </w:p>
                    </w:txbxContent>
                  </v:textbox>
                </v:shape>
              </w:pict>
            </w:r>
          </w:p>
          <w:p w:rsidR="005E5AD4" w:rsidRPr="00102246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60" style="position:absolute;left:0;text-align:left;z-index:251674112" from="83.55pt,12pt" to="83.55pt,39pt"/>
              </w:pict>
            </w: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61" style="position:absolute;left:0;text-align:left;z-index:251675136" from="83.55pt,1.05pt" to="191.55pt,1.05pt"/>
              </w:pict>
            </w: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  <w:p w:rsidR="005E5AD4" w:rsidRPr="00AE2022" w:rsidRDefault="005E5AD4" w:rsidP="00AE2022">
            <w:pPr>
              <w:ind w:right="49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2022">
              <w:rPr>
                <w:rFonts w:ascii="Arial" w:hAnsi="Arial" w:cs="Arial"/>
                <w:b/>
                <w:sz w:val="22"/>
                <w:szCs w:val="22"/>
              </w:rPr>
              <w:t>TERMINA</w:t>
            </w:r>
          </w:p>
          <w:p w:rsidR="005E5AD4" w:rsidRPr="00102246" w:rsidRDefault="005E5AD4" w:rsidP="00906464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5E5AD4" w:rsidRDefault="005E5AD4" w:rsidP="00102246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oval id="_x0000_s1062" style="position:absolute;left:0;text-align:left;margin-left:102.75pt;margin-top:9.65pt;width:19.85pt;height:19.85pt;z-index:251643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" stroked="f">
                  <v:textbox style="mso-next-textbox:#_x0000_s1062" inset="0,0,0,0">
                    <w:txbxContent>
                      <w:p w:rsidR="005E5AD4" w:rsidRPr="007E268E" w:rsidRDefault="005E5AD4" w:rsidP="004566A8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</w:pPr>
                        <w:r w:rsidRPr="007E268E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es-MX"/>
                          </w:rPr>
                          <w:t>5.0</w:t>
                        </w:r>
                      </w:p>
                    </w:txbxContent>
                  </v:textbox>
                </v:oval>
              </w:pict>
            </w:r>
          </w:p>
          <w:p w:rsidR="005E5AD4" w:rsidRPr="00EC567F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AutoShape 20" o:spid="_x0000_s1063" type="#_x0000_t109" style="position:absolute;margin-left:27.2pt;margin-top:9.7pt;width:90pt;height:27.0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">
                  <v:textbox style="mso-next-textbox:#AutoShape 20" inset="0,,0">
                    <w:txbxContent>
                      <w:p w:rsidR="005E5AD4" w:rsidRPr="004A4907" w:rsidRDefault="005E5AD4" w:rsidP="004A490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A49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Visto Bueno y difusión de la base de datos</w:t>
                        </w:r>
                      </w:p>
                    </w:txbxContent>
                  </v:textbox>
                </v:shape>
              </w:pict>
            </w:r>
          </w:p>
          <w:p w:rsidR="005E5AD4" w:rsidRPr="00EC567F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Pr="00EC567F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line id="_x0000_s1064" style="position:absolute;z-index:251677184" from=".2pt,2.5pt" to="27.2pt,2.5pt">
                  <v:stroke endarrow="block"/>
                </v:line>
              </w:pict>
            </w:r>
            <w:r>
              <w:rPr>
                <w:noProof/>
                <w:lang w:val="es-MX" w:eastAsia="es-MX"/>
              </w:rPr>
              <w:pict>
                <v:line id="_x0000_s1065" style="position:absolute;flip:y;z-index:251676160" from=".2pt,2.5pt" to=".2pt,380.5pt"/>
              </w:pict>
            </w:r>
            <w:r>
              <w:rPr>
                <w:noProof/>
                <w:lang w:val="es-MX" w:eastAsia="es-MX"/>
              </w:rPr>
              <w:pict>
                <v:line id="Line 18" o:spid="_x0000_s1066" style="position:absolute;z-index:251649536;visibility:visible" from="72.1pt,11.45pt" to="72.1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VoWJwIAAEo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">
                  <v:stroke endarrow="block"/>
                </v:line>
              </w:pict>
            </w: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w:pict>
                <v:shape id="AutoShape 19" o:spid="_x0000_s1067" type="#_x0000_t116" style="position:absolute;margin-left:22.5pt;margin-top:.55pt;width:99pt;height:24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">
                  <v:textbox style="mso-next-textbox:#AutoShape 19">
                    <w:txbxContent>
                      <w:p w:rsidR="005E5AD4" w:rsidRPr="0096290C" w:rsidRDefault="005E5AD4" w:rsidP="00555340">
                        <w:pPr>
                          <w:jc w:val="center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96290C">
                          <w:rPr>
                            <w:rFonts w:ascii="Arial" w:hAnsi="Arial" w:cs="Arial"/>
                          </w:rPr>
                          <w:t>Termin</w:t>
                        </w:r>
                        <w:r>
                          <w:rPr>
                            <w:rFonts w:ascii="Arial" w:hAnsi="Arial" w:cs="Arial"/>
                          </w:rPr>
                          <w:t>o</w:t>
                        </w:r>
                      </w:p>
                      <w:p w:rsidR="005E5AD4" w:rsidRPr="000F7551" w:rsidRDefault="005E5AD4" w:rsidP="00555340">
                        <w:pPr>
                          <w:jc w:val="center"/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Default="005E5AD4" w:rsidP="00EC567F">
            <w:pPr>
              <w:rPr>
                <w:rFonts w:ascii="Arial" w:hAnsi="Arial" w:cs="Arial"/>
                <w:sz w:val="22"/>
                <w:szCs w:val="22"/>
              </w:rPr>
            </w:pPr>
          </w:p>
          <w:p w:rsidR="005E5AD4" w:rsidRPr="00EC567F" w:rsidRDefault="005E5AD4" w:rsidP="0090646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5AD4" w:rsidRDefault="005E5AD4" w:rsidP="00B15FC0">
      <w:pPr>
        <w:ind w:left="-709" w:right="49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6.0 Documentos de referencia</w:t>
      </w:r>
    </w:p>
    <w:p w:rsidR="005E5AD4" w:rsidRDefault="005E5AD4" w:rsidP="00B15FC0">
      <w:pPr>
        <w:ind w:left="-709" w:right="497"/>
        <w:jc w:val="both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1"/>
        <w:gridCol w:w="5103"/>
      </w:tblGrid>
      <w:tr w:rsidR="005E5AD4" w:rsidRPr="0048313D">
        <w:tc>
          <w:tcPr>
            <w:tcW w:w="5671" w:type="dxa"/>
            <w:shd w:val="clear" w:color="auto" w:fill="B3B3B3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5103" w:type="dxa"/>
            <w:shd w:val="clear" w:color="auto" w:fill="B3B3B3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5E5AD4" w:rsidRPr="0048313D" w:rsidTr="0096290C">
        <w:trPr>
          <w:trHeight w:val="484"/>
        </w:trPr>
        <w:tc>
          <w:tcPr>
            <w:tcW w:w="5671" w:type="dxa"/>
          </w:tcPr>
          <w:p w:rsidR="005E5AD4" w:rsidRPr="009F483A" w:rsidRDefault="005E5AD4" w:rsidP="00F8247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6.1 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>Prog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rama Nacional de Desarrollo 2007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 – 20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12</w:t>
            </w:r>
          </w:p>
        </w:tc>
        <w:tc>
          <w:tcPr>
            <w:tcW w:w="5103" w:type="dxa"/>
          </w:tcPr>
          <w:p w:rsidR="005E5AD4" w:rsidRPr="004C5C8E" w:rsidRDefault="005E5AD4" w:rsidP="00E22EC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 w:rsidTr="0096290C">
        <w:trPr>
          <w:trHeight w:val="563"/>
        </w:trPr>
        <w:tc>
          <w:tcPr>
            <w:tcW w:w="5671" w:type="dxa"/>
          </w:tcPr>
          <w:p w:rsidR="005E5AD4" w:rsidRPr="009F483A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6.2 Programa Nacional de Salud 2007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>- 20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12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 w:rsidTr="0096290C">
        <w:trPr>
          <w:trHeight w:val="1137"/>
        </w:trPr>
        <w:tc>
          <w:tcPr>
            <w:tcW w:w="5671" w:type="dxa"/>
          </w:tcPr>
          <w:p w:rsidR="005E5AD4" w:rsidRPr="009F483A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6.3 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alud."/>
              </w:smartTagPr>
              <w:r w:rsidRPr="009F483A">
                <w:rPr>
                  <w:rFonts w:ascii="Arial" w:hAnsi="Arial" w:cs="Arial"/>
                  <w:sz w:val="22"/>
                  <w:szCs w:val="22"/>
                  <w:lang w:val="es-MX"/>
                </w:rPr>
                <w:t>la Secretaría</w:t>
              </w:r>
            </w:smartTag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 de Salud, publicado en el DOF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el 05/01/2001 y modificado el 10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>/01/20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11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 w:rsidTr="0096290C">
        <w:trPr>
          <w:trHeight w:val="828"/>
        </w:trPr>
        <w:tc>
          <w:tcPr>
            <w:tcW w:w="5671" w:type="dxa"/>
          </w:tcPr>
          <w:p w:rsidR="005E5AD4" w:rsidRPr="009F483A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6.4 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Salud."/>
              </w:smartTagPr>
              <w:r w:rsidRPr="009F483A">
                <w:rPr>
                  <w:rFonts w:ascii="Arial" w:hAnsi="Arial" w:cs="Arial"/>
                  <w:sz w:val="22"/>
                  <w:szCs w:val="22"/>
                  <w:lang w:val="es-MX"/>
                </w:rPr>
                <w:t>la Ley</w:t>
              </w:r>
            </w:smartTag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 de Información Estadística y Geográfica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 w:rsidTr="0096290C">
        <w:trPr>
          <w:trHeight w:val="995"/>
        </w:trPr>
        <w:tc>
          <w:tcPr>
            <w:tcW w:w="5671" w:type="dxa"/>
          </w:tcPr>
          <w:p w:rsidR="005E5AD4" w:rsidRPr="009F483A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6.5 </w:t>
            </w:r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Manual de Organización Especifico de </w:t>
            </w:r>
            <w:smartTag w:uri="urn:schemas-microsoft-com:office:smarttags" w:element="PersonName">
              <w:smartTagPr>
                <w:attr w:name="ProductID" w:val="la Salud."/>
              </w:smartTagPr>
              <w:r w:rsidRPr="009F483A">
                <w:rPr>
                  <w:rFonts w:ascii="Arial" w:hAnsi="Arial" w:cs="Arial"/>
                  <w:sz w:val="22"/>
                  <w:szCs w:val="22"/>
                  <w:lang w:val="es-MX"/>
                </w:rPr>
                <w:t>la Dirección General</w:t>
              </w:r>
            </w:smartTag>
            <w:r w:rsidRPr="009F483A">
              <w:rPr>
                <w:rFonts w:ascii="Arial" w:hAnsi="Arial" w:cs="Arial"/>
                <w:sz w:val="22"/>
                <w:szCs w:val="22"/>
                <w:lang w:val="es-MX"/>
              </w:rPr>
              <w:t xml:space="preserve"> de Información en Salud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 w:rsidTr="006B48B3">
        <w:tc>
          <w:tcPr>
            <w:tcW w:w="5671" w:type="dxa"/>
          </w:tcPr>
          <w:p w:rsidR="005E5AD4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6.6 Guía Técnica para </w:t>
            </w:r>
            <w:smartTag w:uri="urn:schemas-microsoft-com:office:smarttags" w:element="PersonName">
              <w:smartTagPr>
                <w:attr w:name="ProductID" w:val="la Salud."/>
              </w:smartTagPr>
              <w:r>
                <w:rPr>
                  <w:rFonts w:ascii="Arial" w:hAnsi="Arial" w:cs="Arial"/>
                  <w:sz w:val="22"/>
                  <w:szCs w:val="22"/>
                </w:rPr>
                <w:t>la Elaboración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de Manuales de Procedimientos  de </w:t>
            </w:r>
            <w:smartTag w:uri="urn:schemas-microsoft-com:office:smarttags" w:element="PersonName">
              <w:smartTagPr>
                <w:attr w:name="ProductID" w:val="la Salud."/>
              </w:smartTagPr>
              <w:r>
                <w:rPr>
                  <w:rFonts w:ascii="Arial" w:hAnsi="Arial" w:cs="Arial"/>
                  <w:sz w:val="22"/>
                  <w:szCs w:val="22"/>
                </w:rPr>
                <w:t>la Secretaría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de Salud</w:t>
            </w:r>
          </w:p>
        </w:tc>
        <w:tc>
          <w:tcPr>
            <w:tcW w:w="5103" w:type="dxa"/>
          </w:tcPr>
          <w:p w:rsidR="005E5AD4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>
        <w:tc>
          <w:tcPr>
            <w:tcW w:w="5671" w:type="dxa"/>
          </w:tcPr>
          <w:p w:rsidR="005E5AD4" w:rsidRPr="0048313D" w:rsidRDefault="005E5AD4" w:rsidP="00323FBE">
            <w:pPr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6.7 Norma Oficial Mexicana NOM-040-SSA2-2004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5E5AD4" w:rsidRPr="0048313D">
        <w:tc>
          <w:tcPr>
            <w:tcW w:w="5671" w:type="dxa"/>
          </w:tcPr>
          <w:p w:rsidR="005E5AD4" w:rsidRPr="004C5C8E" w:rsidRDefault="005E5AD4" w:rsidP="00F8247E">
            <w:pPr>
              <w:spacing w:before="60" w:after="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6.8 Instructivos para el llenado y presentación de los formatos de cada uno de los subsistemas</w:t>
            </w:r>
          </w:p>
        </w:tc>
        <w:tc>
          <w:tcPr>
            <w:tcW w:w="5103" w:type="dxa"/>
          </w:tcPr>
          <w:p w:rsidR="005E5AD4" w:rsidRPr="004C5C8E" w:rsidRDefault="005E5AD4" w:rsidP="0096290C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C8E"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5E5AD4" w:rsidRDefault="005E5AD4" w:rsidP="00AE2022">
      <w:pPr>
        <w:ind w:right="49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49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49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7.0 Registros</w:t>
      </w:r>
    </w:p>
    <w:p w:rsidR="005E5AD4" w:rsidRPr="0048313D" w:rsidRDefault="005E5AD4" w:rsidP="00B15FC0">
      <w:pPr>
        <w:ind w:left="-851" w:right="497"/>
        <w:jc w:val="both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1077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2693"/>
        <w:gridCol w:w="2693"/>
        <w:gridCol w:w="2693"/>
      </w:tblGrid>
      <w:tr w:rsidR="005E5AD4" w:rsidRPr="0048313D">
        <w:trPr>
          <w:trHeight w:val="920"/>
        </w:trPr>
        <w:tc>
          <w:tcPr>
            <w:tcW w:w="2694" w:type="dxa"/>
            <w:shd w:val="clear" w:color="auto" w:fill="B3B3B3"/>
            <w:vAlign w:val="center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693" w:type="dxa"/>
            <w:shd w:val="clear" w:color="auto" w:fill="B3B3B3"/>
            <w:vAlign w:val="center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693" w:type="dxa"/>
            <w:shd w:val="clear" w:color="auto" w:fill="B3B3B3"/>
            <w:vAlign w:val="center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693" w:type="dxa"/>
            <w:shd w:val="clear" w:color="auto" w:fill="B3B3B3"/>
            <w:vAlign w:val="center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13D"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Pr="004A4907" w:rsidRDefault="005E5AD4" w:rsidP="003017C3">
            <w:pP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</w:rPr>
              <w:t>7.1</w:t>
            </w:r>
            <w:r w:rsidRPr="003017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17C3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Base de datos de Recursos Financieros</w:t>
            </w:r>
          </w:p>
        </w:tc>
        <w:tc>
          <w:tcPr>
            <w:tcW w:w="2693" w:type="dxa"/>
          </w:tcPr>
          <w:p w:rsidR="005E5AD4" w:rsidRPr="0048313D" w:rsidRDefault="005E5AD4" w:rsidP="003017C3">
            <w:pPr>
              <w:ind w:right="-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Pr="0048313D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Pr="0048313D" w:rsidRDefault="005E5AD4" w:rsidP="00C525D4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y año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Default="005E5AD4" w:rsidP="003017C3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7.2 Formato de Captura</w:t>
            </w:r>
          </w:p>
        </w:tc>
        <w:tc>
          <w:tcPr>
            <w:tcW w:w="2693" w:type="dxa"/>
          </w:tcPr>
          <w:p w:rsidR="005E5AD4" w:rsidRDefault="005E5AD4" w:rsidP="003017C3">
            <w:pPr>
              <w:jc w:val="center"/>
            </w:pPr>
            <w:r w:rsidRPr="006E1E81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42195B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y año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Default="005E5AD4" w:rsidP="003017C3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7.3 Directorio </w:t>
            </w:r>
          </w:p>
        </w:tc>
        <w:tc>
          <w:tcPr>
            <w:tcW w:w="2693" w:type="dxa"/>
          </w:tcPr>
          <w:p w:rsidR="005E5AD4" w:rsidRDefault="005E5AD4" w:rsidP="003017C3">
            <w:pPr>
              <w:jc w:val="center"/>
            </w:pPr>
            <w:r w:rsidRPr="006E1E81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42195B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y año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Default="005E5AD4" w:rsidP="003017C3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7.4 Formato de Seguimiento</w:t>
            </w:r>
          </w:p>
        </w:tc>
        <w:tc>
          <w:tcPr>
            <w:tcW w:w="2693" w:type="dxa"/>
          </w:tcPr>
          <w:p w:rsidR="005E5AD4" w:rsidRDefault="005E5AD4" w:rsidP="003017C3">
            <w:pPr>
              <w:jc w:val="center"/>
            </w:pPr>
            <w:r w:rsidRPr="006E1E81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42195B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y año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Default="005E5AD4" w:rsidP="003017C3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7.5 Oficio</w:t>
            </w:r>
          </w:p>
        </w:tc>
        <w:tc>
          <w:tcPr>
            <w:tcW w:w="2693" w:type="dxa"/>
          </w:tcPr>
          <w:p w:rsidR="005E5AD4" w:rsidRDefault="005E5AD4" w:rsidP="003017C3">
            <w:pPr>
              <w:jc w:val="center"/>
            </w:pPr>
            <w:r w:rsidRPr="006E1E81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Default="005E5AD4" w:rsidP="0042195B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Folio controlado</w:t>
            </w:r>
          </w:p>
        </w:tc>
      </w:tr>
      <w:tr w:rsidR="005E5AD4" w:rsidRPr="0048313D" w:rsidTr="003017C3">
        <w:trPr>
          <w:trHeight w:val="214"/>
        </w:trPr>
        <w:tc>
          <w:tcPr>
            <w:tcW w:w="2694" w:type="dxa"/>
          </w:tcPr>
          <w:p w:rsidR="005E5AD4" w:rsidRPr="0048313D" w:rsidRDefault="005E5AD4" w:rsidP="003017C3">
            <w:pPr>
              <w:ind w:right="4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7.6 Reporte de Observaciones</w:t>
            </w:r>
          </w:p>
        </w:tc>
        <w:tc>
          <w:tcPr>
            <w:tcW w:w="2693" w:type="dxa"/>
          </w:tcPr>
          <w:p w:rsidR="005E5AD4" w:rsidRDefault="005E5AD4" w:rsidP="003017C3">
            <w:pPr>
              <w:jc w:val="center"/>
            </w:pPr>
            <w:r w:rsidRPr="006E1E81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Pr="0048313D" w:rsidRDefault="005E5AD4" w:rsidP="003017C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Subdirección de área correspondiente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:rsidR="005E5AD4" w:rsidRPr="0048313D" w:rsidRDefault="005E5AD4" w:rsidP="0042195B">
            <w:pPr>
              <w:ind w:right="4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y año</w:t>
            </w:r>
          </w:p>
        </w:tc>
      </w:tr>
    </w:tbl>
    <w:p w:rsidR="005E5AD4" w:rsidRDefault="005E5AD4" w:rsidP="00B15FC0">
      <w:pPr>
        <w:ind w:left="-851" w:right="-374"/>
        <w:jc w:val="both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8.0 Glosario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b/>
          <w:sz w:val="22"/>
          <w:szCs w:val="22"/>
        </w:rPr>
      </w:pPr>
    </w:p>
    <w:p w:rsidR="005E5AD4" w:rsidRPr="0048313D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  <w:r w:rsidRPr="00747499">
        <w:rPr>
          <w:rFonts w:ascii="Arial" w:hAnsi="Arial" w:cs="Arial"/>
          <w:b/>
          <w:sz w:val="22"/>
          <w:szCs w:val="22"/>
        </w:rPr>
        <w:t>8.1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641246">
        <w:rPr>
          <w:rFonts w:ascii="Arial" w:hAnsi="Arial" w:cs="Arial"/>
          <w:b/>
          <w:sz w:val="22"/>
          <w:szCs w:val="22"/>
        </w:rPr>
        <w:t>Criterios de revisión</w:t>
      </w:r>
      <w:r>
        <w:rPr>
          <w:rFonts w:ascii="Arial" w:hAnsi="Arial" w:cs="Arial"/>
          <w:sz w:val="22"/>
          <w:szCs w:val="22"/>
        </w:rPr>
        <w:t>: Estándares establecidos para evitar en lo posible inconsistencia en la información recibida en los diferentes subsistemas. Dichos estándares se establecen según las características particulares de cada uno de éstos.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641246">
      <w:pPr>
        <w:tabs>
          <w:tab w:val="left" w:pos="0"/>
        </w:tabs>
        <w:spacing w:before="60" w:after="60"/>
        <w:ind w:left="-851" w:right="-374"/>
        <w:jc w:val="both"/>
        <w:rPr>
          <w:rFonts w:ascii="Arial" w:hAnsi="Arial" w:cs="Arial"/>
          <w:sz w:val="22"/>
          <w:szCs w:val="22"/>
        </w:rPr>
      </w:pPr>
      <w:r w:rsidRPr="00747499">
        <w:rPr>
          <w:rFonts w:ascii="Arial" w:hAnsi="Arial" w:cs="Arial"/>
          <w:b/>
          <w:sz w:val="22"/>
          <w:szCs w:val="22"/>
        </w:rPr>
        <w:t>8.2.</w:t>
      </w:r>
      <w:r>
        <w:rPr>
          <w:rFonts w:ascii="Arial" w:hAnsi="Arial" w:cs="Arial"/>
          <w:sz w:val="22"/>
          <w:szCs w:val="22"/>
        </w:rPr>
        <w:tab/>
      </w:r>
      <w:r w:rsidRPr="00641246">
        <w:rPr>
          <w:rFonts w:ascii="Arial" w:hAnsi="Arial" w:cs="Arial"/>
          <w:b/>
          <w:sz w:val="22"/>
          <w:szCs w:val="22"/>
        </w:rPr>
        <w:t>Lineamientos</w:t>
      </w:r>
      <w:r w:rsidRPr="0048313D">
        <w:rPr>
          <w:rFonts w:ascii="Arial" w:hAnsi="Arial" w:cs="Arial"/>
          <w:sz w:val="22"/>
          <w:szCs w:val="22"/>
        </w:rPr>
        <w:t>: Documento normativo que establece los criterios y acciones para la elaboración, integración, edición y envío de la información captada por  la aplicación electrónica del subsistema de información.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Pr="00224DE2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  <w:lang w:val="pt-BR"/>
        </w:rPr>
      </w:pPr>
      <w:r w:rsidRPr="00224DE2">
        <w:rPr>
          <w:rFonts w:ascii="Arial" w:hAnsi="Arial" w:cs="Arial"/>
          <w:b/>
          <w:snapToGrid w:val="0"/>
          <w:sz w:val="22"/>
          <w:szCs w:val="22"/>
          <w:lang w:val="pt-BR"/>
        </w:rPr>
        <w:t>8.3.</w:t>
      </w:r>
      <w:r w:rsidRPr="00224DE2">
        <w:rPr>
          <w:rFonts w:ascii="Arial" w:hAnsi="Arial" w:cs="Arial"/>
          <w:snapToGrid w:val="0"/>
          <w:sz w:val="22"/>
          <w:szCs w:val="22"/>
          <w:lang w:val="pt-BR"/>
        </w:rPr>
        <w:tab/>
      </w:r>
      <w:r w:rsidRPr="00224DE2">
        <w:rPr>
          <w:rFonts w:ascii="Arial" w:hAnsi="Arial" w:cs="Arial"/>
          <w:b/>
          <w:snapToGrid w:val="0"/>
          <w:sz w:val="22"/>
          <w:szCs w:val="22"/>
          <w:lang w:val="pt-BR"/>
        </w:rPr>
        <w:t>SAEH</w:t>
      </w:r>
      <w:r w:rsidRPr="00224DE2">
        <w:rPr>
          <w:rFonts w:ascii="Arial" w:hAnsi="Arial" w:cs="Arial"/>
          <w:snapToGrid w:val="0"/>
          <w:sz w:val="22"/>
          <w:szCs w:val="22"/>
          <w:lang w:val="pt-BR"/>
        </w:rPr>
        <w:t>: Subsistema Automatizado de Egresos Hospitalarios.</w:t>
      </w:r>
    </w:p>
    <w:p w:rsidR="005E5AD4" w:rsidRPr="00224DE2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  <w:lang w:val="pt-BR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8.4.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SEED</w:t>
      </w:r>
      <w:r>
        <w:rPr>
          <w:rFonts w:ascii="Arial" w:hAnsi="Arial" w:cs="Arial"/>
          <w:snapToGrid w:val="0"/>
          <w:sz w:val="22"/>
          <w:szCs w:val="22"/>
        </w:rPr>
        <w:t xml:space="preserve">: Subsistema Epidemiológico, Estadístico de </w:t>
      </w:r>
      <w:smartTag w:uri="urn:schemas-microsoft-com:office:smarttags" w:element="PersonName">
        <w:smartTagPr>
          <w:attr w:name="ProductID" w:val="la Salud."/>
        </w:smartTagPr>
        <w:r>
          <w:rPr>
            <w:rFonts w:ascii="Arial" w:hAnsi="Arial" w:cs="Arial"/>
            <w:snapToGrid w:val="0"/>
            <w:sz w:val="22"/>
            <w:szCs w:val="22"/>
          </w:rPr>
          <w:t>la Defunciones.</w:t>
        </w:r>
      </w:smartTag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8.5.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SICUENTAS</w:t>
      </w:r>
      <w:r>
        <w:rPr>
          <w:rFonts w:ascii="Arial" w:hAnsi="Arial" w:cs="Arial"/>
          <w:snapToGrid w:val="0"/>
          <w:sz w:val="22"/>
          <w:szCs w:val="22"/>
        </w:rPr>
        <w:t>: Subsistema de Cuentas en Salud a Nivel Federal y Estatal.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8.6.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SIGHO</w:t>
      </w:r>
      <w:r>
        <w:rPr>
          <w:rFonts w:ascii="Arial" w:hAnsi="Arial" w:cs="Arial"/>
          <w:snapToGrid w:val="0"/>
          <w:sz w:val="22"/>
          <w:szCs w:val="22"/>
        </w:rPr>
        <w:t>: Subsistema de Información en Gerencia Hospitalaria.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8.7.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SINAC</w:t>
      </w:r>
      <w:r>
        <w:rPr>
          <w:rFonts w:ascii="Arial" w:hAnsi="Arial" w:cs="Arial"/>
          <w:snapToGrid w:val="0"/>
          <w:sz w:val="22"/>
          <w:szCs w:val="22"/>
        </w:rPr>
        <w:t>: Subsistema de Información sobre Nacimientos.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8.8.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SINERHIAS</w:t>
      </w:r>
      <w:r>
        <w:rPr>
          <w:rFonts w:ascii="Arial" w:hAnsi="Arial" w:cs="Arial"/>
          <w:snapToGrid w:val="0"/>
          <w:sz w:val="22"/>
          <w:szCs w:val="22"/>
        </w:rPr>
        <w:t xml:space="preserve">: Subsistema de Información, de Equipamiento, Recursos Humanos e Infraestructura para </w:t>
      </w:r>
      <w:smartTag w:uri="urn:schemas-microsoft-com:office:smarttags" w:element="PersonName">
        <w:smartTagPr>
          <w:attr w:name="ProductID" w:val="la Salud."/>
        </w:smartTagPr>
        <w:r>
          <w:rPr>
            <w:rFonts w:ascii="Arial" w:hAnsi="Arial" w:cs="Arial"/>
            <w:snapToGrid w:val="0"/>
            <w:sz w:val="22"/>
            <w:szCs w:val="22"/>
          </w:rPr>
          <w:t>la Atención</w:t>
        </w:r>
      </w:smartTag>
      <w:r>
        <w:rPr>
          <w:rFonts w:ascii="Arial" w:hAnsi="Arial" w:cs="Arial"/>
          <w:snapToGrid w:val="0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Salud."/>
        </w:smartTagPr>
        <w:r>
          <w:rPr>
            <w:rFonts w:ascii="Arial" w:hAnsi="Arial" w:cs="Arial"/>
            <w:snapToGrid w:val="0"/>
            <w:sz w:val="22"/>
            <w:szCs w:val="22"/>
          </w:rPr>
          <w:t>la Salud.</w:t>
        </w:r>
      </w:smartTag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CD48C8">
      <w:pPr>
        <w:ind w:left="-851" w:right="-374"/>
        <w:jc w:val="both"/>
        <w:rPr>
          <w:rFonts w:ascii="Arial" w:hAnsi="Arial" w:cs="Arial"/>
          <w:sz w:val="22"/>
          <w:szCs w:val="22"/>
        </w:rPr>
      </w:pPr>
      <w:r w:rsidRPr="00747499">
        <w:rPr>
          <w:rFonts w:ascii="Arial" w:hAnsi="Arial" w:cs="Arial"/>
          <w:b/>
          <w:snapToGrid w:val="0"/>
          <w:sz w:val="22"/>
          <w:szCs w:val="22"/>
        </w:rPr>
        <w:t>8.9.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641246">
        <w:rPr>
          <w:rFonts w:ascii="Arial" w:hAnsi="Arial" w:cs="Arial"/>
          <w:b/>
          <w:snapToGrid w:val="0"/>
          <w:sz w:val="22"/>
          <w:szCs w:val="22"/>
        </w:rPr>
        <w:t>SISEA</w:t>
      </w:r>
      <w:r>
        <w:rPr>
          <w:rFonts w:ascii="Arial" w:hAnsi="Arial" w:cs="Arial"/>
          <w:snapToGrid w:val="0"/>
          <w:sz w:val="22"/>
          <w:szCs w:val="22"/>
        </w:rPr>
        <w:t>: Subsistema de  Prestación de Servicios.</w:t>
      </w:r>
    </w:p>
    <w:p w:rsidR="005E5AD4" w:rsidRDefault="005E5AD4" w:rsidP="00B15FC0">
      <w:pPr>
        <w:ind w:left="-851" w:right="-374"/>
        <w:jc w:val="both"/>
        <w:rPr>
          <w:rFonts w:ascii="Arial" w:hAnsi="Arial" w:cs="Arial"/>
          <w:sz w:val="22"/>
          <w:szCs w:val="22"/>
        </w:rPr>
      </w:pPr>
    </w:p>
    <w:p w:rsidR="005E5AD4" w:rsidRDefault="005E5AD4" w:rsidP="00B15FC0">
      <w:pPr>
        <w:ind w:left="-851" w:right="-374"/>
        <w:jc w:val="both"/>
        <w:rPr>
          <w:rFonts w:ascii="Arial" w:hAnsi="Arial" w:cs="Arial"/>
          <w:snapToGrid w:val="0"/>
          <w:sz w:val="22"/>
          <w:szCs w:val="22"/>
        </w:rPr>
      </w:pPr>
      <w:r w:rsidRPr="00747499">
        <w:rPr>
          <w:rFonts w:ascii="Arial" w:hAnsi="Arial" w:cs="Arial"/>
          <w:b/>
          <w:sz w:val="22"/>
          <w:szCs w:val="22"/>
        </w:rPr>
        <w:t>8.10.</w:t>
      </w:r>
      <w:r>
        <w:rPr>
          <w:rFonts w:ascii="Arial" w:hAnsi="Arial" w:cs="Arial"/>
          <w:sz w:val="22"/>
          <w:szCs w:val="22"/>
        </w:rPr>
        <w:tab/>
      </w:r>
      <w:r w:rsidRPr="00641246">
        <w:rPr>
          <w:rFonts w:ascii="Arial" w:hAnsi="Arial" w:cs="Arial"/>
          <w:b/>
          <w:sz w:val="22"/>
          <w:szCs w:val="22"/>
        </w:rPr>
        <w:t>Subsistema de información</w:t>
      </w:r>
      <w:r w:rsidRPr="0048313D">
        <w:rPr>
          <w:rFonts w:ascii="Arial" w:hAnsi="Arial" w:cs="Arial"/>
          <w:sz w:val="22"/>
          <w:szCs w:val="22"/>
        </w:rPr>
        <w:t>: es un</w:t>
      </w:r>
      <w:r>
        <w:rPr>
          <w:rFonts w:ascii="Arial" w:hAnsi="Arial" w:cs="Arial"/>
          <w:sz w:val="22"/>
          <w:szCs w:val="22"/>
        </w:rPr>
        <w:t xml:space="preserve"> módulo dentro del Sistema Nacional de Información en Salud (SINAIS)</w:t>
      </w:r>
      <w:r w:rsidRPr="0048313D">
        <w:rPr>
          <w:rFonts w:ascii="Arial" w:hAnsi="Arial" w:cs="Arial"/>
          <w:sz w:val="22"/>
          <w:szCs w:val="22"/>
        </w:rPr>
        <w:t xml:space="preserve"> que permite la captura y procesamiento de información (mortalidad,</w:t>
      </w:r>
      <w:r>
        <w:rPr>
          <w:rFonts w:ascii="Arial" w:hAnsi="Arial" w:cs="Arial"/>
          <w:sz w:val="22"/>
          <w:szCs w:val="22"/>
        </w:rPr>
        <w:t xml:space="preserve"> nacimientos,</w:t>
      </w:r>
      <w:r w:rsidRPr="0048313D">
        <w:rPr>
          <w:rFonts w:ascii="Arial" w:hAnsi="Arial" w:cs="Arial"/>
          <w:sz w:val="22"/>
          <w:szCs w:val="22"/>
        </w:rPr>
        <w:t xml:space="preserve"> egresos, recursos</w:t>
      </w:r>
      <w:r>
        <w:rPr>
          <w:rFonts w:ascii="Arial" w:hAnsi="Arial" w:cs="Arial"/>
          <w:sz w:val="22"/>
          <w:szCs w:val="22"/>
        </w:rPr>
        <w:t xml:space="preserve"> y servicios</w:t>
      </w:r>
      <w:r w:rsidRPr="0048313D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Además, f</w:t>
      </w:r>
      <w:r w:rsidRPr="0048313D">
        <w:rPr>
          <w:rFonts w:ascii="Arial" w:hAnsi="Arial" w:cs="Arial"/>
          <w:snapToGrid w:val="0"/>
          <w:sz w:val="22"/>
          <w:szCs w:val="22"/>
        </w:rPr>
        <w:t xml:space="preserve">acilita la integración continua y el análisis automatizado de los datos. En la captura integra algunos criterios de verificación que permiten minimizar los errores e inconsistencias en los datos. En adición,  incorpora un conjunto de reportes que permiten al usuario llevar a cabo el análisis primario de la información y, posteriormente, desarrollar investigación con mayor nivel de detalle. </w:t>
      </w:r>
    </w:p>
    <w:p w:rsidR="005E5AD4" w:rsidRDefault="005E5AD4" w:rsidP="00B15FC0">
      <w:pPr>
        <w:ind w:left="-851" w:right="497"/>
        <w:jc w:val="both"/>
        <w:rPr>
          <w:rFonts w:ascii="Arial" w:hAnsi="Arial" w:cs="Arial"/>
          <w:b/>
          <w:sz w:val="22"/>
          <w:szCs w:val="22"/>
        </w:rPr>
      </w:pPr>
    </w:p>
    <w:p w:rsidR="005E5AD4" w:rsidRDefault="005E5AD4" w:rsidP="00B15FC0">
      <w:pPr>
        <w:ind w:left="-851" w:right="497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9.0 Cambios en esta versión</w:t>
      </w:r>
    </w:p>
    <w:p w:rsidR="005E5AD4" w:rsidRPr="0048313D" w:rsidRDefault="005E5AD4" w:rsidP="00E524FC">
      <w:pPr>
        <w:ind w:right="497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3544"/>
        <w:gridCol w:w="3544"/>
      </w:tblGrid>
      <w:tr w:rsidR="005E5AD4" w:rsidRPr="0048313D">
        <w:trPr>
          <w:trHeight w:val="435"/>
        </w:trPr>
        <w:tc>
          <w:tcPr>
            <w:tcW w:w="3686" w:type="dxa"/>
            <w:shd w:val="clear" w:color="auto" w:fill="B3B3B3"/>
          </w:tcPr>
          <w:p w:rsidR="005E5AD4" w:rsidRPr="0048313D" w:rsidRDefault="005E5AD4" w:rsidP="00E22EC3">
            <w:pPr>
              <w:pStyle w:val="Footer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13D">
              <w:rPr>
                <w:rFonts w:ascii="Arial" w:hAnsi="Arial" w:cs="Arial"/>
                <w:sz w:val="22"/>
                <w:szCs w:val="22"/>
              </w:rPr>
              <w:t>Número de Revisión</w:t>
            </w:r>
          </w:p>
        </w:tc>
        <w:tc>
          <w:tcPr>
            <w:tcW w:w="3544" w:type="dxa"/>
            <w:shd w:val="clear" w:color="auto" w:fill="B3B3B3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13D">
              <w:rPr>
                <w:rFonts w:ascii="Arial" w:hAnsi="Arial" w:cs="Arial"/>
                <w:sz w:val="22"/>
                <w:szCs w:val="22"/>
              </w:rPr>
              <w:t>Fecha de la actualización</w:t>
            </w:r>
          </w:p>
        </w:tc>
        <w:tc>
          <w:tcPr>
            <w:tcW w:w="3544" w:type="dxa"/>
            <w:shd w:val="clear" w:color="auto" w:fill="B3B3B3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13D">
              <w:rPr>
                <w:rFonts w:ascii="Arial" w:hAnsi="Arial" w:cs="Arial"/>
                <w:sz w:val="22"/>
                <w:szCs w:val="22"/>
              </w:rPr>
              <w:t>Descripción del cambio</w:t>
            </w:r>
          </w:p>
        </w:tc>
      </w:tr>
      <w:tr w:rsidR="005E5AD4" w:rsidRPr="0048313D">
        <w:trPr>
          <w:trHeight w:val="299"/>
        </w:trPr>
        <w:tc>
          <w:tcPr>
            <w:tcW w:w="3686" w:type="dxa"/>
            <w:vAlign w:val="center"/>
          </w:tcPr>
          <w:p w:rsidR="005E5AD4" w:rsidRPr="0048313D" w:rsidRDefault="005E5AD4" w:rsidP="00E22EC3">
            <w:pPr>
              <w:pStyle w:val="Footer"/>
              <w:jc w:val="center"/>
              <w:rPr>
                <w:rFonts w:ascii="Arial" w:hAnsi="Arial" w:cs="Arial"/>
                <w:sz w:val="22"/>
              </w:rPr>
            </w:pPr>
            <w:r w:rsidRPr="0048313D">
              <w:rPr>
                <w:rFonts w:ascii="Arial" w:hAnsi="Arial" w:cs="Arial"/>
                <w:sz w:val="22"/>
              </w:rPr>
              <w:t>No aplica</w:t>
            </w:r>
          </w:p>
        </w:tc>
        <w:tc>
          <w:tcPr>
            <w:tcW w:w="3544" w:type="dxa"/>
            <w:vAlign w:val="center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48313D">
              <w:rPr>
                <w:rFonts w:ascii="Arial" w:hAnsi="Arial" w:cs="Arial"/>
                <w:sz w:val="22"/>
              </w:rPr>
              <w:t>No aplica</w:t>
            </w:r>
          </w:p>
        </w:tc>
        <w:tc>
          <w:tcPr>
            <w:tcW w:w="3544" w:type="dxa"/>
          </w:tcPr>
          <w:p w:rsidR="005E5AD4" w:rsidRPr="0048313D" w:rsidRDefault="005E5AD4" w:rsidP="00E22EC3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48313D">
              <w:rPr>
                <w:rFonts w:ascii="Arial" w:hAnsi="Arial" w:cs="Arial"/>
                <w:sz w:val="22"/>
              </w:rPr>
              <w:t>No aplica</w:t>
            </w:r>
          </w:p>
        </w:tc>
      </w:tr>
    </w:tbl>
    <w:p w:rsidR="005E5AD4" w:rsidRDefault="005E5AD4" w:rsidP="004F120C">
      <w:pPr>
        <w:rPr>
          <w:rFonts w:ascii="Arial" w:hAnsi="Arial" w:cs="Arial"/>
          <w:b/>
          <w:sz w:val="22"/>
          <w:szCs w:val="22"/>
        </w:rPr>
      </w:pPr>
    </w:p>
    <w:p w:rsidR="005E5AD4" w:rsidRPr="0048313D" w:rsidRDefault="005E5AD4" w:rsidP="004F120C">
      <w:pPr>
        <w:rPr>
          <w:rFonts w:ascii="Arial" w:hAnsi="Arial" w:cs="Arial"/>
          <w:b/>
          <w:sz w:val="22"/>
          <w:szCs w:val="22"/>
        </w:rPr>
      </w:pPr>
    </w:p>
    <w:p w:rsidR="005E5AD4" w:rsidRDefault="005E5AD4" w:rsidP="00814F19">
      <w:pPr>
        <w:ind w:left="-851" w:right="497"/>
        <w:jc w:val="both"/>
        <w:rPr>
          <w:rFonts w:ascii="Arial" w:hAnsi="Arial" w:cs="Arial"/>
          <w:b/>
          <w:sz w:val="22"/>
          <w:szCs w:val="22"/>
        </w:rPr>
      </w:pPr>
      <w:r w:rsidRPr="0048313D">
        <w:rPr>
          <w:rFonts w:ascii="Arial" w:hAnsi="Arial" w:cs="Arial"/>
          <w:b/>
          <w:sz w:val="22"/>
          <w:szCs w:val="22"/>
        </w:rPr>
        <w:t>10.0 Anexos</w:t>
      </w:r>
    </w:p>
    <w:p w:rsidR="005E5AD4" w:rsidRDefault="005E5AD4" w:rsidP="00814F19">
      <w:pPr>
        <w:ind w:left="-851" w:right="497"/>
        <w:jc w:val="both"/>
        <w:rPr>
          <w:rFonts w:ascii="Arial" w:hAnsi="Arial" w:cs="Arial"/>
          <w:sz w:val="22"/>
          <w:szCs w:val="22"/>
        </w:rPr>
      </w:pPr>
    </w:p>
    <w:p w:rsidR="005E5AD4" w:rsidRPr="0048313D" w:rsidRDefault="005E5AD4" w:rsidP="003017C3">
      <w:pPr>
        <w:ind w:left="-851" w:right="497" w:firstLine="85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aplica</w:t>
      </w:r>
    </w:p>
    <w:sectPr w:rsidR="005E5AD4" w:rsidRPr="0048313D" w:rsidSect="00CD48C8">
      <w:headerReference w:type="default" r:id="rId7"/>
      <w:footerReference w:type="default" r:id="rId8"/>
      <w:pgSz w:w="12242" w:h="15842" w:code="1"/>
      <w:pgMar w:top="1418" w:right="1134" w:bottom="851" w:left="1701" w:header="720" w:footer="34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AD4" w:rsidRDefault="005E5AD4" w:rsidP="008F6BD6">
      <w:r>
        <w:separator/>
      </w:r>
    </w:p>
  </w:endnote>
  <w:endnote w:type="continuationSeparator" w:id="0">
    <w:p w:rsidR="005E5AD4" w:rsidRDefault="005E5AD4" w:rsidP="008F6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AD4" w:rsidRDefault="005E5AD4">
    <w:pPr>
      <w:pStyle w:val="Footer"/>
    </w:pPr>
  </w:p>
  <w:p w:rsidR="005E5AD4" w:rsidRPr="0007314A" w:rsidRDefault="005E5AD4" w:rsidP="005434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AD4" w:rsidRDefault="005E5AD4" w:rsidP="008F6BD6">
      <w:r>
        <w:separator/>
      </w:r>
    </w:p>
  </w:footnote>
  <w:footnote w:type="continuationSeparator" w:id="0">
    <w:p w:rsidR="005E5AD4" w:rsidRDefault="005E5AD4" w:rsidP="008F6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709"/>
      <w:gridCol w:w="6945"/>
      <w:gridCol w:w="2268"/>
    </w:tblGrid>
    <w:tr w:rsidR="005E5AD4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5E5AD4" w:rsidRDefault="005E5AD4" w:rsidP="00C46F0E">
          <w:r>
            <w:rPr>
              <w:noProof/>
              <w:lang w:val="es-MX"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2049" type="#_x0000_t75" style="position:absolute;margin-left:.35pt;margin-top:15.9pt;width:69.3pt;height:46.85pt;z-index:251660288;visibility:visible">
                <v:imagedata r:id="rId1" o:title=""/>
              </v:shape>
            </w:pict>
          </w:r>
        </w:p>
      </w:tc>
      <w:tc>
        <w:tcPr>
          <w:tcW w:w="6945" w:type="dxa"/>
          <w:vAlign w:val="center"/>
        </w:tcPr>
        <w:p w:rsidR="005E5AD4" w:rsidRPr="00570FFA" w:rsidRDefault="005E5AD4" w:rsidP="00C46F0E">
          <w:pPr>
            <w:pStyle w:val="Heading5"/>
            <w:spacing w:before="60" w:after="60"/>
            <w:ind w:left="576" w:right="-70"/>
            <w:jc w:val="center"/>
            <w:rPr>
              <w:sz w:val="22"/>
              <w:szCs w:val="22"/>
            </w:rPr>
          </w:pPr>
          <w:r w:rsidRPr="00570FFA">
            <w:rPr>
              <w:sz w:val="22"/>
              <w:szCs w:val="22"/>
            </w:rP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5E5AD4" w:rsidRDefault="005E5AD4" w:rsidP="00C46F0E">
          <w:pPr>
            <w:pStyle w:val="Heading5"/>
            <w:spacing w:before="60" w:after="60"/>
            <w:ind w:right="-70"/>
            <w:rPr>
              <w:color w:val="000000"/>
            </w:rPr>
          </w:pPr>
          <w:r>
            <w:rPr>
              <w:b w:val="0"/>
            </w:rPr>
            <w:t>Código: No aplica</w:t>
          </w:r>
        </w:p>
      </w:tc>
    </w:tr>
    <w:tr w:rsidR="005E5AD4">
      <w:trPr>
        <w:cantSplit/>
        <w:trHeight w:val="283"/>
      </w:trPr>
      <w:tc>
        <w:tcPr>
          <w:tcW w:w="1560" w:type="dxa"/>
          <w:vMerge/>
          <w:vAlign w:val="center"/>
        </w:tcPr>
        <w:p w:rsidR="005E5AD4" w:rsidRDefault="005E5AD4" w:rsidP="00C46F0E">
          <w:pPr>
            <w:rPr>
              <w:noProof/>
            </w:rPr>
          </w:pPr>
        </w:p>
      </w:tc>
      <w:tc>
        <w:tcPr>
          <w:tcW w:w="6945" w:type="dxa"/>
          <w:vAlign w:val="center"/>
        </w:tcPr>
        <w:p w:rsidR="005E5AD4" w:rsidRDefault="005E5AD4" w:rsidP="00C46F0E">
          <w:pPr>
            <w:pStyle w:val="Heading5"/>
            <w:ind w:left="1008" w:right="-68" w:hanging="432"/>
            <w:jc w:val="center"/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>DIRECCIÓN DE INFORMACIÓN EN RECURSOS</w:t>
          </w:r>
        </w:p>
        <w:p w:rsidR="005E5AD4" w:rsidRPr="00570FFA" w:rsidRDefault="005E5AD4" w:rsidP="00C46F0E">
          <w:pPr>
            <w:pStyle w:val="Heading5"/>
            <w:ind w:left="1008" w:right="-68" w:hanging="432"/>
            <w:jc w:val="center"/>
            <w:rPr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 xml:space="preserve"> PARA LA </w:t>
          </w:r>
          <w:r w:rsidRPr="00570FFA">
            <w:rPr>
              <w:sz w:val="22"/>
              <w:szCs w:val="22"/>
            </w:rPr>
            <w:t xml:space="preserve"> SALUD</w:t>
          </w:r>
        </w:p>
      </w:tc>
      <w:tc>
        <w:tcPr>
          <w:tcW w:w="2268" w:type="dxa"/>
          <w:vMerge/>
          <w:vAlign w:val="center"/>
        </w:tcPr>
        <w:p w:rsidR="005E5AD4" w:rsidRDefault="005E5AD4" w:rsidP="00C46F0E">
          <w:pPr>
            <w:pStyle w:val="Heading5"/>
            <w:spacing w:before="60" w:after="60"/>
            <w:rPr>
              <w:b w:val="0"/>
            </w:rPr>
          </w:pPr>
        </w:p>
      </w:tc>
    </w:tr>
    <w:tr w:rsidR="005E5AD4">
      <w:trPr>
        <w:cantSplit/>
        <w:trHeight w:val="340"/>
      </w:trPr>
      <w:tc>
        <w:tcPr>
          <w:tcW w:w="1560" w:type="dxa"/>
          <w:vMerge/>
        </w:tcPr>
        <w:p w:rsidR="005E5AD4" w:rsidRDefault="005E5AD4" w:rsidP="00224DE2">
          <w:pPr>
            <w:pStyle w:val="Header"/>
          </w:pPr>
        </w:p>
      </w:tc>
      <w:tc>
        <w:tcPr>
          <w:tcW w:w="6945" w:type="dxa"/>
          <w:vMerge w:val="restart"/>
          <w:vAlign w:val="center"/>
        </w:tcPr>
        <w:p w:rsidR="005E5AD4" w:rsidRPr="004A26D2" w:rsidRDefault="005E5AD4" w:rsidP="00224DE2">
          <w:pPr>
            <w:pStyle w:val="Header"/>
          </w:pPr>
          <w:r>
            <w:t xml:space="preserve">10.- </w:t>
          </w:r>
          <w:r w:rsidRPr="004A26D2">
            <w:t xml:space="preserve">PROCEDIMIENTO PARA </w:t>
          </w:r>
          <w:smartTag w:uri="urn:schemas-microsoft-com:office:smarttags" w:element="PersonName">
            <w:smartTagPr>
              <w:attr w:name="ProductID" w:val="LA INTEGRACIÓN DE"/>
            </w:smartTagPr>
            <w:r>
              <w:t>LA INTEGRACIÓN DE</w:t>
            </w:r>
          </w:smartTag>
          <w:r>
            <w:t xml:space="preserve"> INFORMACIÓN FINANCIERA DEL SUBSISTEMA DE CUENTAS EN SALUD A NIVEL FEDERAL Y ESTATAL (SICUENTAS)</w:t>
          </w:r>
        </w:p>
      </w:tc>
      <w:tc>
        <w:tcPr>
          <w:tcW w:w="2268" w:type="dxa"/>
          <w:vAlign w:val="center"/>
        </w:tcPr>
        <w:p w:rsidR="005E5AD4" w:rsidRPr="004A26D2" w:rsidRDefault="005E5AD4" w:rsidP="00224DE2">
          <w:pPr>
            <w:pStyle w:val="Header"/>
          </w:pPr>
          <w:r w:rsidRPr="004A26D2">
            <w:t xml:space="preserve">Rev. </w:t>
          </w:r>
        </w:p>
      </w:tc>
    </w:tr>
    <w:tr w:rsidR="005E5AD4">
      <w:trPr>
        <w:cantSplit/>
        <w:trHeight w:val="340"/>
      </w:trPr>
      <w:tc>
        <w:tcPr>
          <w:tcW w:w="1560" w:type="dxa"/>
          <w:vMerge/>
        </w:tcPr>
        <w:p w:rsidR="005E5AD4" w:rsidRDefault="005E5AD4" w:rsidP="00224DE2">
          <w:pPr>
            <w:pStyle w:val="Header"/>
          </w:pPr>
        </w:p>
      </w:tc>
      <w:tc>
        <w:tcPr>
          <w:tcW w:w="6945" w:type="dxa"/>
          <w:vMerge/>
          <w:vAlign w:val="center"/>
        </w:tcPr>
        <w:p w:rsidR="005E5AD4" w:rsidRPr="004A26D2" w:rsidRDefault="005E5AD4" w:rsidP="00224DE2">
          <w:pPr>
            <w:pStyle w:val="Header"/>
          </w:pPr>
        </w:p>
      </w:tc>
      <w:tc>
        <w:tcPr>
          <w:tcW w:w="2268" w:type="dxa"/>
          <w:vAlign w:val="center"/>
        </w:tcPr>
        <w:p w:rsidR="005E5AD4" w:rsidRPr="004A26D2" w:rsidRDefault="005E5AD4" w:rsidP="00224DE2">
          <w:pPr>
            <w:pStyle w:val="Header"/>
          </w:pPr>
          <w:r w:rsidRPr="004A26D2">
            <w:t xml:space="preserve">Hoja </w:t>
          </w:r>
          <w:fldSimple w:instr=" PAGE ">
            <w:r>
              <w:rPr>
                <w:noProof/>
              </w:rPr>
              <w:t>4</w:t>
            </w:r>
          </w:fldSimple>
          <w:r w:rsidRPr="004A26D2">
            <w:t xml:space="preserve"> de </w:t>
          </w:r>
          <w:fldSimple w:instr=" NUMPAGES ">
            <w:r>
              <w:rPr>
                <w:noProof/>
              </w:rPr>
              <w:t>7</w:t>
            </w:r>
          </w:fldSimple>
          <w:r w:rsidRPr="004A26D2">
            <w:t xml:space="preserve"> </w:t>
          </w:r>
        </w:p>
      </w:tc>
    </w:tr>
  </w:tbl>
  <w:p w:rsidR="005E5AD4" w:rsidRPr="005434F9" w:rsidRDefault="005E5AD4" w:rsidP="00224D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F8B"/>
    <w:multiLevelType w:val="hybridMultilevel"/>
    <w:tmpl w:val="3C38C446"/>
    <w:lvl w:ilvl="0" w:tplc="198E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547EA"/>
    <w:multiLevelType w:val="hybridMultilevel"/>
    <w:tmpl w:val="48AC8154"/>
    <w:lvl w:ilvl="0" w:tplc="E4486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744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3AA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389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444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745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22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3EF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C63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8B1510"/>
    <w:multiLevelType w:val="hybridMultilevel"/>
    <w:tmpl w:val="62EA4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1D810C6"/>
    <w:multiLevelType w:val="hybridMultilevel"/>
    <w:tmpl w:val="65FAAF7A"/>
    <w:lvl w:ilvl="0" w:tplc="198E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EE4CE0"/>
    <w:multiLevelType w:val="hybridMultilevel"/>
    <w:tmpl w:val="533441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420AB"/>
    <w:multiLevelType w:val="hybridMultilevel"/>
    <w:tmpl w:val="DC0EA840"/>
    <w:lvl w:ilvl="0" w:tplc="1130E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A8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3CB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329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189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E8A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46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BAF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861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1486081"/>
    <w:multiLevelType w:val="multilevel"/>
    <w:tmpl w:val="0266449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7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AAD3ED4"/>
    <w:multiLevelType w:val="hybridMultilevel"/>
    <w:tmpl w:val="1FF099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6D0D6C"/>
    <w:multiLevelType w:val="hybridMultilevel"/>
    <w:tmpl w:val="420C4452"/>
    <w:lvl w:ilvl="0" w:tplc="080A0001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  <w:color w:val="auto"/>
        <w:sz w:val="20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A30D14"/>
    <w:multiLevelType w:val="multilevel"/>
    <w:tmpl w:val="CC06B478"/>
    <w:lvl w:ilvl="0">
      <w:start w:val="7"/>
      <w:numFmt w:val="decimal"/>
      <w:lvlText w:val="%1.0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1">
    <w:nsid w:val="41471314"/>
    <w:multiLevelType w:val="multilevel"/>
    <w:tmpl w:val="EC1EE468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">
    <w:nsid w:val="4CD5421F"/>
    <w:multiLevelType w:val="multilevel"/>
    <w:tmpl w:val="C3762C4E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3">
    <w:nsid w:val="5AF6627C"/>
    <w:multiLevelType w:val="hybridMultilevel"/>
    <w:tmpl w:val="8F5E8B28"/>
    <w:lvl w:ilvl="0" w:tplc="198E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DE6A66"/>
    <w:multiLevelType w:val="hybridMultilevel"/>
    <w:tmpl w:val="174AF0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597A38"/>
    <w:multiLevelType w:val="multilevel"/>
    <w:tmpl w:val="25266DAE"/>
    <w:lvl w:ilvl="0">
      <w:start w:val="1"/>
      <w:numFmt w:val="decimal"/>
      <w:lvlText w:val="%1.0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3"/>
        </w:tabs>
        <w:ind w:left="1113" w:hanging="405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6">
    <w:nsid w:val="744B2F2E"/>
    <w:multiLevelType w:val="multilevel"/>
    <w:tmpl w:val="7CD8CD5A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9"/>
  </w:num>
  <w:num w:numId="5">
    <w:abstractNumId w:val="15"/>
  </w:num>
  <w:num w:numId="6">
    <w:abstractNumId w:val="2"/>
  </w:num>
  <w:num w:numId="7">
    <w:abstractNumId w:val="6"/>
  </w:num>
  <w:num w:numId="8">
    <w:abstractNumId w:val="10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14"/>
  </w:num>
  <w:num w:numId="14">
    <w:abstractNumId w:val="8"/>
  </w:num>
  <w:num w:numId="15">
    <w:abstractNumId w:val="13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5B8"/>
    <w:rsid w:val="00025865"/>
    <w:rsid w:val="00026F4C"/>
    <w:rsid w:val="000321A5"/>
    <w:rsid w:val="0005644A"/>
    <w:rsid w:val="0007314A"/>
    <w:rsid w:val="000754D5"/>
    <w:rsid w:val="00076335"/>
    <w:rsid w:val="00080C95"/>
    <w:rsid w:val="00084838"/>
    <w:rsid w:val="0008757B"/>
    <w:rsid w:val="000B081F"/>
    <w:rsid w:val="000B0D9A"/>
    <w:rsid w:val="000C04E0"/>
    <w:rsid w:val="000C5F05"/>
    <w:rsid w:val="000D2806"/>
    <w:rsid w:val="000D6F95"/>
    <w:rsid w:val="000E7BA4"/>
    <w:rsid w:val="000E7DE7"/>
    <w:rsid w:val="000F259A"/>
    <w:rsid w:val="000F4472"/>
    <w:rsid w:val="000F7551"/>
    <w:rsid w:val="000F7D04"/>
    <w:rsid w:val="00102246"/>
    <w:rsid w:val="00107ADF"/>
    <w:rsid w:val="00114B62"/>
    <w:rsid w:val="001173D7"/>
    <w:rsid w:val="00162F03"/>
    <w:rsid w:val="00186E13"/>
    <w:rsid w:val="001C0667"/>
    <w:rsid w:val="001C3DB7"/>
    <w:rsid w:val="001E07F2"/>
    <w:rsid w:val="001E6C80"/>
    <w:rsid w:val="001F2063"/>
    <w:rsid w:val="001F67CF"/>
    <w:rsid w:val="00205216"/>
    <w:rsid w:val="00215683"/>
    <w:rsid w:val="00217385"/>
    <w:rsid w:val="00224DE2"/>
    <w:rsid w:val="00236219"/>
    <w:rsid w:val="00237D7F"/>
    <w:rsid w:val="00241D85"/>
    <w:rsid w:val="00286822"/>
    <w:rsid w:val="002939EB"/>
    <w:rsid w:val="002C0BE9"/>
    <w:rsid w:val="002C29AF"/>
    <w:rsid w:val="002C63E3"/>
    <w:rsid w:val="002D6F17"/>
    <w:rsid w:val="002E5742"/>
    <w:rsid w:val="002F19EC"/>
    <w:rsid w:val="003017C3"/>
    <w:rsid w:val="00303C3A"/>
    <w:rsid w:val="003050FE"/>
    <w:rsid w:val="003158CE"/>
    <w:rsid w:val="00320EAB"/>
    <w:rsid w:val="00321A4D"/>
    <w:rsid w:val="00323FBE"/>
    <w:rsid w:val="003323B5"/>
    <w:rsid w:val="0037350C"/>
    <w:rsid w:val="00395E43"/>
    <w:rsid w:val="003B3450"/>
    <w:rsid w:val="003D6258"/>
    <w:rsid w:val="003E2C9B"/>
    <w:rsid w:val="003F10AC"/>
    <w:rsid w:val="0040799E"/>
    <w:rsid w:val="0042195B"/>
    <w:rsid w:val="004230D2"/>
    <w:rsid w:val="0043220C"/>
    <w:rsid w:val="004513A1"/>
    <w:rsid w:val="004566A8"/>
    <w:rsid w:val="00474498"/>
    <w:rsid w:val="0048313D"/>
    <w:rsid w:val="00485DA8"/>
    <w:rsid w:val="00487DE5"/>
    <w:rsid w:val="004A26D2"/>
    <w:rsid w:val="004A4907"/>
    <w:rsid w:val="004C0F4C"/>
    <w:rsid w:val="004C5C8E"/>
    <w:rsid w:val="004C604C"/>
    <w:rsid w:val="004E3DAD"/>
    <w:rsid w:val="004E6FC6"/>
    <w:rsid w:val="004F120C"/>
    <w:rsid w:val="00532006"/>
    <w:rsid w:val="005422BB"/>
    <w:rsid w:val="005434F9"/>
    <w:rsid w:val="00552055"/>
    <w:rsid w:val="00555340"/>
    <w:rsid w:val="0055614A"/>
    <w:rsid w:val="00562DF6"/>
    <w:rsid w:val="00567276"/>
    <w:rsid w:val="00570FFA"/>
    <w:rsid w:val="005817EF"/>
    <w:rsid w:val="00595402"/>
    <w:rsid w:val="005A2B1F"/>
    <w:rsid w:val="005A5848"/>
    <w:rsid w:val="005B2730"/>
    <w:rsid w:val="005B4E24"/>
    <w:rsid w:val="005C059D"/>
    <w:rsid w:val="005D11E9"/>
    <w:rsid w:val="005D53B2"/>
    <w:rsid w:val="005D6F70"/>
    <w:rsid w:val="005E5AD4"/>
    <w:rsid w:val="005E639F"/>
    <w:rsid w:val="005E6E23"/>
    <w:rsid w:val="005F33D9"/>
    <w:rsid w:val="00601883"/>
    <w:rsid w:val="00601CED"/>
    <w:rsid w:val="006116DC"/>
    <w:rsid w:val="00611A70"/>
    <w:rsid w:val="00612F77"/>
    <w:rsid w:val="0062490B"/>
    <w:rsid w:val="00641246"/>
    <w:rsid w:val="00652D3D"/>
    <w:rsid w:val="00671180"/>
    <w:rsid w:val="00682A0D"/>
    <w:rsid w:val="006A0023"/>
    <w:rsid w:val="006A1D54"/>
    <w:rsid w:val="006A1E10"/>
    <w:rsid w:val="006A7960"/>
    <w:rsid w:val="006B449D"/>
    <w:rsid w:val="006B48B3"/>
    <w:rsid w:val="006B54AD"/>
    <w:rsid w:val="006E1E81"/>
    <w:rsid w:val="00701386"/>
    <w:rsid w:val="007079BC"/>
    <w:rsid w:val="00724E9A"/>
    <w:rsid w:val="00747499"/>
    <w:rsid w:val="0075285A"/>
    <w:rsid w:val="00780BD7"/>
    <w:rsid w:val="007810E4"/>
    <w:rsid w:val="00782087"/>
    <w:rsid w:val="00785EA1"/>
    <w:rsid w:val="00790F75"/>
    <w:rsid w:val="0079446A"/>
    <w:rsid w:val="007A349F"/>
    <w:rsid w:val="007B7AEE"/>
    <w:rsid w:val="007C1A08"/>
    <w:rsid w:val="007C45D4"/>
    <w:rsid w:val="007E268E"/>
    <w:rsid w:val="007F41AE"/>
    <w:rsid w:val="00811782"/>
    <w:rsid w:val="00814F19"/>
    <w:rsid w:val="00815ABD"/>
    <w:rsid w:val="00836B4A"/>
    <w:rsid w:val="008374DD"/>
    <w:rsid w:val="00837F54"/>
    <w:rsid w:val="00854FA9"/>
    <w:rsid w:val="008667BF"/>
    <w:rsid w:val="0087041C"/>
    <w:rsid w:val="00884A1C"/>
    <w:rsid w:val="008B7B66"/>
    <w:rsid w:val="008D636F"/>
    <w:rsid w:val="008E6F23"/>
    <w:rsid w:val="008F36C2"/>
    <w:rsid w:val="008F6BD6"/>
    <w:rsid w:val="00906464"/>
    <w:rsid w:val="009119C6"/>
    <w:rsid w:val="009341B8"/>
    <w:rsid w:val="009377C9"/>
    <w:rsid w:val="00946A34"/>
    <w:rsid w:val="00947D64"/>
    <w:rsid w:val="0096290C"/>
    <w:rsid w:val="00970CFF"/>
    <w:rsid w:val="00972DB9"/>
    <w:rsid w:val="00975914"/>
    <w:rsid w:val="009855D3"/>
    <w:rsid w:val="009A0C18"/>
    <w:rsid w:val="009A2E9B"/>
    <w:rsid w:val="009B75F4"/>
    <w:rsid w:val="009C2F1B"/>
    <w:rsid w:val="009C6673"/>
    <w:rsid w:val="009D571B"/>
    <w:rsid w:val="009E3240"/>
    <w:rsid w:val="009F0461"/>
    <w:rsid w:val="009F483A"/>
    <w:rsid w:val="00A0689F"/>
    <w:rsid w:val="00A31CDC"/>
    <w:rsid w:val="00A32660"/>
    <w:rsid w:val="00A36843"/>
    <w:rsid w:val="00A651CB"/>
    <w:rsid w:val="00A758D7"/>
    <w:rsid w:val="00A83ED4"/>
    <w:rsid w:val="00AC0A7C"/>
    <w:rsid w:val="00AC147E"/>
    <w:rsid w:val="00AC6C7E"/>
    <w:rsid w:val="00AC767C"/>
    <w:rsid w:val="00AE2022"/>
    <w:rsid w:val="00AE2132"/>
    <w:rsid w:val="00AE30D0"/>
    <w:rsid w:val="00AF174E"/>
    <w:rsid w:val="00B044E0"/>
    <w:rsid w:val="00B156D4"/>
    <w:rsid w:val="00B15FC0"/>
    <w:rsid w:val="00B303D8"/>
    <w:rsid w:val="00B31620"/>
    <w:rsid w:val="00B33E7C"/>
    <w:rsid w:val="00B445E4"/>
    <w:rsid w:val="00B52B97"/>
    <w:rsid w:val="00B579BD"/>
    <w:rsid w:val="00B64865"/>
    <w:rsid w:val="00B814DA"/>
    <w:rsid w:val="00B916B2"/>
    <w:rsid w:val="00B9478F"/>
    <w:rsid w:val="00B9730E"/>
    <w:rsid w:val="00BA3B12"/>
    <w:rsid w:val="00BA76AA"/>
    <w:rsid w:val="00BC0B1A"/>
    <w:rsid w:val="00BC5F33"/>
    <w:rsid w:val="00BD2F9F"/>
    <w:rsid w:val="00BE631B"/>
    <w:rsid w:val="00BF3913"/>
    <w:rsid w:val="00C21C65"/>
    <w:rsid w:val="00C268E9"/>
    <w:rsid w:val="00C31B80"/>
    <w:rsid w:val="00C448DC"/>
    <w:rsid w:val="00C455B8"/>
    <w:rsid w:val="00C46F0E"/>
    <w:rsid w:val="00C525D4"/>
    <w:rsid w:val="00CA3763"/>
    <w:rsid w:val="00CA60B6"/>
    <w:rsid w:val="00CB1802"/>
    <w:rsid w:val="00CC1735"/>
    <w:rsid w:val="00CC3F6E"/>
    <w:rsid w:val="00CD0B19"/>
    <w:rsid w:val="00CD48C8"/>
    <w:rsid w:val="00CE4362"/>
    <w:rsid w:val="00CE5FF4"/>
    <w:rsid w:val="00CE6CE0"/>
    <w:rsid w:val="00D06C03"/>
    <w:rsid w:val="00D1162C"/>
    <w:rsid w:val="00D20B47"/>
    <w:rsid w:val="00D36601"/>
    <w:rsid w:val="00D36FBB"/>
    <w:rsid w:val="00D44BA1"/>
    <w:rsid w:val="00D464A9"/>
    <w:rsid w:val="00D46B63"/>
    <w:rsid w:val="00D52700"/>
    <w:rsid w:val="00D60774"/>
    <w:rsid w:val="00D6338E"/>
    <w:rsid w:val="00D645F6"/>
    <w:rsid w:val="00D743DD"/>
    <w:rsid w:val="00D74DA4"/>
    <w:rsid w:val="00D82B70"/>
    <w:rsid w:val="00D83F8E"/>
    <w:rsid w:val="00D84C15"/>
    <w:rsid w:val="00D912A5"/>
    <w:rsid w:val="00DA1AFE"/>
    <w:rsid w:val="00DA3009"/>
    <w:rsid w:val="00DB2CFD"/>
    <w:rsid w:val="00DD496F"/>
    <w:rsid w:val="00DD5FA3"/>
    <w:rsid w:val="00DF68CD"/>
    <w:rsid w:val="00E00109"/>
    <w:rsid w:val="00E225A9"/>
    <w:rsid w:val="00E22EC3"/>
    <w:rsid w:val="00E347D1"/>
    <w:rsid w:val="00E368D2"/>
    <w:rsid w:val="00E43ABA"/>
    <w:rsid w:val="00E524FC"/>
    <w:rsid w:val="00E52D38"/>
    <w:rsid w:val="00E66317"/>
    <w:rsid w:val="00E67FAB"/>
    <w:rsid w:val="00E81523"/>
    <w:rsid w:val="00E96D7B"/>
    <w:rsid w:val="00EA0629"/>
    <w:rsid w:val="00EA3E29"/>
    <w:rsid w:val="00EB3494"/>
    <w:rsid w:val="00EB6E5B"/>
    <w:rsid w:val="00EC0410"/>
    <w:rsid w:val="00EC567F"/>
    <w:rsid w:val="00EE4D00"/>
    <w:rsid w:val="00EE5735"/>
    <w:rsid w:val="00EE5E33"/>
    <w:rsid w:val="00EF53C9"/>
    <w:rsid w:val="00EF577E"/>
    <w:rsid w:val="00F00FED"/>
    <w:rsid w:val="00F14959"/>
    <w:rsid w:val="00F41D20"/>
    <w:rsid w:val="00F43C8C"/>
    <w:rsid w:val="00F52292"/>
    <w:rsid w:val="00F55969"/>
    <w:rsid w:val="00F577EE"/>
    <w:rsid w:val="00F81463"/>
    <w:rsid w:val="00F8247E"/>
    <w:rsid w:val="00F8309F"/>
    <w:rsid w:val="00F8363E"/>
    <w:rsid w:val="00F87CF1"/>
    <w:rsid w:val="00F95AD3"/>
    <w:rsid w:val="00FA153F"/>
    <w:rsid w:val="00FA6397"/>
    <w:rsid w:val="00FC10F8"/>
    <w:rsid w:val="00FE3441"/>
    <w:rsid w:val="00FF201B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59A"/>
    <w:rPr>
      <w:sz w:val="20"/>
      <w:szCs w:val="20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259A"/>
    <w:pPr>
      <w:keepNext/>
      <w:outlineLvl w:val="0"/>
    </w:pPr>
    <w:rPr>
      <w:b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259A"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259A"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259A"/>
    <w:pPr>
      <w:keepNext/>
      <w:outlineLvl w:val="3"/>
    </w:pPr>
    <w:rPr>
      <w:rFonts w:ascii="Arial" w:hAnsi="Arial"/>
      <w:b/>
      <w:sz w:val="1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259A"/>
    <w:pPr>
      <w:keepNext/>
      <w:ind w:right="497"/>
      <w:jc w:val="both"/>
      <w:outlineLvl w:val="4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13A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13A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13A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13A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13A1"/>
    <w:rPr>
      <w:rFonts w:ascii="Calibri" w:hAnsi="Calibri" w:cs="Times New Roman"/>
      <w:b/>
      <w:bCs/>
      <w:i/>
      <w:iCs/>
      <w:sz w:val="26"/>
      <w:szCs w:val="26"/>
    </w:rPr>
  </w:style>
  <w:style w:type="paragraph" w:styleId="BodyText3">
    <w:name w:val="Body Text 3"/>
    <w:basedOn w:val="Normal"/>
    <w:link w:val="BodyText3Char"/>
    <w:uiPriority w:val="99"/>
    <w:rsid w:val="000F259A"/>
    <w:pPr>
      <w:jc w:val="both"/>
    </w:pPr>
    <w:rPr>
      <w:rFonts w:ascii="Arial" w:hAnsi="Arial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13A1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C0B1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3A1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autoRedefine/>
    <w:uiPriority w:val="99"/>
    <w:rsid w:val="00224DE2"/>
    <w:pPr>
      <w:jc w:val="center"/>
    </w:pPr>
    <w:rPr>
      <w:rFonts w:ascii="Arial" w:hAnsi="Arial"/>
      <w:b/>
      <w:color w:val="000000"/>
      <w:lang w:val="es-MX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4DE2"/>
    <w:rPr>
      <w:rFonts w:ascii="Arial" w:hAnsi="Arial" w:cs="Times New Roman"/>
      <w:b/>
      <w:color w:val="000000"/>
      <w:lang w:val="es-MX" w:eastAsia="es-ES" w:bidi="ar-SA"/>
    </w:rPr>
  </w:style>
  <w:style w:type="character" w:styleId="PageNumber">
    <w:name w:val="page number"/>
    <w:basedOn w:val="DefaultParagraphFont"/>
    <w:uiPriority w:val="99"/>
    <w:rsid w:val="00815AB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C21C6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13A1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A63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13A1"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F53C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513A1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EF5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13A1"/>
    <w:rPr>
      <w:rFonts w:cs="Times New Roman"/>
      <w:sz w:val="2"/>
    </w:rPr>
  </w:style>
  <w:style w:type="table" w:styleId="TableGrid">
    <w:name w:val="Table Grid"/>
    <w:basedOn w:val="TableNormal"/>
    <w:uiPriority w:val="99"/>
    <w:rsid w:val="00DB2C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4E6FC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E6FC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E6FC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6F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E6FC6"/>
    <w:rPr>
      <w:b/>
      <w:bCs/>
    </w:rPr>
  </w:style>
  <w:style w:type="paragraph" w:styleId="NoSpacing">
    <w:name w:val="No Spacing"/>
    <w:uiPriority w:val="99"/>
    <w:qFormat/>
    <w:rsid w:val="005E639F"/>
    <w:rPr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9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9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7</Pages>
  <Words>1292</Words>
  <Characters>7110</Characters>
  <Application>Microsoft Office Outlook</Application>
  <DocSecurity>0</DocSecurity>
  <Lines>0</Lines>
  <Paragraphs>0</Paragraphs>
  <ScaleCrop>false</ScaleCrop>
  <Company>Secretaría de Salud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Lic. Guadalupe Rosales</dc:creator>
  <cp:keywords/>
  <dc:description/>
  <cp:lastModifiedBy>DGIS</cp:lastModifiedBy>
  <cp:revision>10</cp:revision>
  <cp:lastPrinted>2012-09-11T00:06:00Z</cp:lastPrinted>
  <dcterms:created xsi:type="dcterms:W3CDTF">2012-07-05T15:32:00Z</dcterms:created>
  <dcterms:modified xsi:type="dcterms:W3CDTF">2012-09-11T00:07:00Z</dcterms:modified>
</cp:coreProperties>
</file>