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7400" w:rsidRDefault="005443BC">
      <w:pPr>
        <w:rPr>
          <w:sz w:val="22"/>
        </w:rPr>
      </w:pPr>
      <w:r>
        <w:rPr>
          <w:noProof/>
          <w:sz w:val="22"/>
          <w:lang w:eastAsia="es-MX"/>
        </w:rPr>
        <w:pict>
          <v:shapetype id="_x0000_t202" coordsize="21600,21600" o:spt="202" path="m,l,21600r21600,l21600,xe">
            <v:stroke joinstyle="miter"/>
            <v:path gradientshapeok="t" o:connecttype="rect"/>
          </v:shapetype>
          <v:shape id="_x0000_s1321" type="#_x0000_t202" style="position:absolute;left:0;text-align:left;margin-left:459.3pt;margin-top:-33.75pt;width:43.55pt;height:18.75pt;z-index:251658752" filled="f" stroked="f">
            <v:textbox style="mso-next-textbox:#_x0000_s1321">
              <w:txbxContent>
                <w:p w:rsidR="00CE210E" w:rsidRDefault="00CE210E" w:rsidP="00FE0D77">
                  <w:pPr>
                    <w:rPr>
                      <w:b/>
                      <w:lang w:val="es-ES"/>
                    </w:rPr>
                  </w:pPr>
                  <w:r>
                    <w:rPr>
                      <w:b/>
                      <w:lang w:val="es-ES"/>
                    </w:rPr>
                    <w:t>2</w:t>
                  </w:r>
                </w:p>
              </w:txbxContent>
            </v:textbox>
          </v:shape>
        </w:pict>
      </w:r>
    </w:p>
    <w:p w:rsidR="00154F0D" w:rsidRDefault="00154F0D"/>
    <w:p w:rsidR="00154F0D" w:rsidRDefault="00154F0D"/>
    <w:tbl>
      <w:tblPr>
        <w:tblW w:w="0" w:type="auto"/>
        <w:tblInd w:w="496" w:type="dxa"/>
        <w:tblLayout w:type="fixed"/>
        <w:tblCellMar>
          <w:left w:w="70" w:type="dxa"/>
          <w:right w:w="70" w:type="dxa"/>
        </w:tblCellMar>
        <w:tblLook w:val="0000"/>
      </w:tblPr>
      <w:tblGrid>
        <w:gridCol w:w="7229"/>
        <w:gridCol w:w="2126"/>
      </w:tblGrid>
      <w:tr w:rsidR="00387400" w:rsidRPr="00154F0D" w:rsidTr="00CE210E">
        <w:tc>
          <w:tcPr>
            <w:tcW w:w="7229" w:type="dxa"/>
          </w:tcPr>
          <w:p w:rsidR="00387400" w:rsidRPr="00154F0D" w:rsidRDefault="00387400">
            <w:pPr>
              <w:jc w:val="center"/>
              <w:rPr>
                <w:color w:val="000000" w:themeColor="text1"/>
                <w:sz w:val="22"/>
              </w:rPr>
            </w:pPr>
          </w:p>
          <w:p w:rsidR="00387400" w:rsidRPr="00154F0D" w:rsidRDefault="00387400">
            <w:pPr>
              <w:jc w:val="center"/>
              <w:rPr>
                <w:b/>
                <w:color w:val="000000" w:themeColor="text1"/>
                <w:sz w:val="22"/>
              </w:rPr>
            </w:pPr>
            <w:r w:rsidRPr="00154F0D">
              <w:rPr>
                <w:b/>
                <w:color w:val="000000" w:themeColor="text1"/>
                <w:sz w:val="22"/>
              </w:rPr>
              <w:t>ÍNDICE</w:t>
            </w:r>
          </w:p>
          <w:p w:rsidR="00387400" w:rsidRPr="00154F0D" w:rsidRDefault="00387400">
            <w:pPr>
              <w:rPr>
                <w:color w:val="000000" w:themeColor="text1"/>
                <w:sz w:val="22"/>
              </w:rPr>
            </w:pPr>
          </w:p>
          <w:p w:rsidR="00387400" w:rsidRPr="00154F0D" w:rsidRDefault="00387400">
            <w:pPr>
              <w:ind w:firstLine="356"/>
              <w:rPr>
                <w:color w:val="000000" w:themeColor="text1"/>
                <w:sz w:val="22"/>
              </w:rPr>
            </w:pPr>
          </w:p>
          <w:p w:rsidR="00387400" w:rsidRPr="00154F0D" w:rsidRDefault="00387400">
            <w:pPr>
              <w:ind w:firstLine="356"/>
              <w:rPr>
                <w:color w:val="000000" w:themeColor="text1"/>
                <w:sz w:val="22"/>
              </w:rPr>
            </w:pPr>
            <w:r w:rsidRPr="00154F0D">
              <w:rPr>
                <w:color w:val="000000" w:themeColor="text1"/>
                <w:sz w:val="22"/>
              </w:rPr>
              <w:t>INTRODUCCIÓN</w:t>
            </w:r>
          </w:p>
          <w:p w:rsidR="00387400" w:rsidRPr="00154F0D" w:rsidRDefault="00387400">
            <w:pPr>
              <w:ind w:firstLine="356"/>
              <w:rPr>
                <w:color w:val="000000" w:themeColor="text1"/>
                <w:sz w:val="22"/>
              </w:rPr>
            </w:pPr>
          </w:p>
          <w:p w:rsidR="00387400" w:rsidRPr="00154F0D" w:rsidRDefault="00387400">
            <w:pPr>
              <w:ind w:firstLine="356"/>
              <w:rPr>
                <w:color w:val="000000" w:themeColor="text1"/>
                <w:sz w:val="22"/>
              </w:rPr>
            </w:pPr>
          </w:p>
          <w:p w:rsidR="00387400" w:rsidRPr="00154F0D" w:rsidRDefault="00387400">
            <w:pPr>
              <w:ind w:firstLine="356"/>
              <w:rPr>
                <w:color w:val="000000" w:themeColor="text1"/>
                <w:sz w:val="22"/>
              </w:rPr>
            </w:pPr>
            <w:r w:rsidRPr="00154F0D">
              <w:rPr>
                <w:color w:val="000000" w:themeColor="text1"/>
                <w:sz w:val="22"/>
              </w:rPr>
              <w:t>I.- OBJETIVO DEL MANUAL</w:t>
            </w:r>
          </w:p>
          <w:p w:rsidR="00387400" w:rsidRPr="00154F0D" w:rsidRDefault="00387400">
            <w:pPr>
              <w:ind w:firstLine="356"/>
              <w:rPr>
                <w:color w:val="000000" w:themeColor="text1"/>
                <w:sz w:val="22"/>
              </w:rPr>
            </w:pPr>
          </w:p>
          <w:p w:rsidR="00387400" w:rsidRPr="00154F0D" w:rsidRDefault="00387400">
            <w:pPr>
              <w:ind w:firstLine="356"/>
              <w:rPr>
                <w:color w:val="000000" w:themeColor="text1"/>
                <w:sz w:val="22"/>
              </w:rPr>
            </w:pPr>
          </w:p>
          <w:p w:rsidR="00387400" w:rsidRPr="00154F0D" w:rsidRDefault="00387400">
            <w:pPr>
              <w:ind w:firstLine="356"/>
              <w:rPr>
                <w:color w:val="000000" w:themeColor="text1"/>
                <w:sz w:val="22"/>
              </w:rPr>
            </w:pPr>
            <w:r w:rsidRPr="00154F0D">
              <w:rPr>
                <w:color w:val="000000" w:themeColor="text1"/>
                <w:sz w:val="22"/>
              </w:rPr>
              <w:t>II.- MARCO JURÍDICO</w:t>
            </w:r>
          </w:p>
          <w:p w:rsidR="00387400" w:rsidRPr="00154F0D" w:rsidRDefault="00387400">
            <w:pPr>
              <w:ind w:firstLine="356"/>
              <w:rPr>
                <w:color w:val="000000" w:themeColor="text1"/>
                <w:sz w:val="22"/>
              </w:rPr>
            </w:pPr>
          </w:p>
          <w:p w:rsidR="00387400" w:rsidRPr="00154F0D" w:rsidRDefault="00387400">
            <w:pPr>
              <w:ind w:firstLine="356"/>
              <w:rPr>
                <w:color w:val="000000" w:themeColor="text1"/>
                <w:sz w:val="22"/>
              </w:rPr>
            </w:pPr>
          </w:p>
          <w:p w:rsidR="0007315B" w:rsidRPr="00154F0D" w:rsidRDefault="00387400">
            <w:pPr>
              <w:ind w:firstLine="356"/>
              <w:rPr>
                <w:color w:val="000000" w:themeColor="text1"/>
                <w:sz w:val="22"/>
              </w:rPr>
            </w:pPr>
            <w:r w:rsidRPr="00154F0D">
              <w:rPr>
                <w:color w:val="000000" w:themeColor="text1"/>
                <w:sz w:val="22"/>
              </w:rPr>
              <w:t>III.- PROCEDIMIENTOS</w:t>
            </w:r>
          </w:p>
          <w:p w:rsidR="00387400" w:rsidRPr="00154F0D" w:rsidRDefault="00A406EC" w:rsidP="0007315B">
            <w:pPr>
              <w:ind w:firstLine="356"/>
              <w:rPr>
                <w:color w:val="000000" w:themeColor="text1"/>
                <w:sz w:val="22"/>
              </w:rPr>
            </w:pPr>
            <w:r w:rsidRPr="00154F0D">
              <w:rPr>
                <w:color w:val="000000" w:themeColor="text1"/>
                <w:sz w:val="22"/>
              </w:rPr>
              <w:t xml:space="preserve">   </w:t>
            </w:r>
            <w:r w:rsidR="0007315B" w:rsidRPr="00154F0D">
              <w:rPr>
                <w:color w:val="000000" w:themeColor="text1"/>
                <w:sz w:val="22"/>
              </w:rPr>
              <w:t xml:space="preserve"> </w:t>
            </w:r>
          </w:p>
          <w:p w:rsidR="00455702" w:rsidRPr="00154F0D" w:rsidRDefault="00154F0D" w:rsidP="00455702">
            <w:pPr>
              <w:tabs>
                <w:tab w:val="left" w:pos="780"/>
              </w:tabs>
              <w:ind w:left="780"/>
              <w:rPr>
                <w:color w:val="000000" w:themeColor="text1"/>
                <w:sz w:val="22"/>
              </w:rPr>
            </w:pPr>
            <w:r w:rsidRPr="00154F0D">
              <w:rPr>
                <w:color w:val="000000" w:themeColor="text1"/>
                <w:sz w:val="22"/>
              </w:rPr>
              <w:t>1</w:t>
            </w:r>
            <w:r w:rsidR="00F71364">
              <w:rPr>
                <w:color w:val="000000" w:themeColor="text1"/>
                <w:sz w:val="22"/>
              </w:rPr>
              <w:t>.-</w:t>
            </w:r>
            <w:r w:rsidR="00455702" w:rsidRPr="00154F0D">
              <w:rPr>
                <w:color w:val="000000" w:themeColor="text1"/>
                <w:sz w:val="22"/>
              </w:rPr>
              <w:t xml:space="preserve"> PLANEACIÓN ANUAL DE LAS REUNIONES DEL CONSEJO NACIONAL DE SALUD</w:t>
            </w:r>
          </w:p>
          <w:p w:rsidR="00455702" w:rsidRPr="00154F0D" w:rsidRDefault="00455702" w:rsidP="00455702">
            <w:pPr>
              <w:tabs>
                <w:tab w:val="left" w:pos="780"/>
              </w:tabs>
              <w:ind w:left="780"/>
              <w:rPr>
                <w:color w:val="000000" w:themeColor="text1"/>
                <w:sz w:val="22"/>
              </w:rPr>
            </w:pPr>
          </w:p>
          <w:p w:rsidR="00455702" w:rsidRPr="00154F0D" w:rsidRDefault="00455702" w:rsidP="00455702">
            <w:pPr>
              <w:tabs>
                <w:tab w:val="left" w:pos="780"/>
              </w:tabs>
              <w:ind w:left="780"/>
              <w:rPr>
                <w:color w:val="000000" w:themeColor="text1"/>
                <w:sz w:val="22"/>
                <w:szCs w:val="22"/>
              </w:rPr>
            </w:pPr>
            <w:r w:rsidRPr="00154F0D">
              <w:rPr>
                <w:color w:val="000000" w:themeColor="text1"/>
                <w:sz w:val="22"/>
              </w:rPr>
              <w:t xml:space="preserve">2.- </w:t>
            </w:r>
            <w:r w:rsidR="00154F0D" w:rsidRPr="00154F0D">
              <w:rPr>
                <w:sz w:val="22"/>
              </w:rPr>
              <w:t>COORDINACIÓN CON LOS SERVICIOS ESTATALES DE SALUD SEDE Y LAS ÁREAS CENTRALES DE LA SECRETARÍA DE SALUD.</w:t>
            </w:r>
          </w:p>
          <w:p w:rsidR="00455702" w:rsidRPr="00154F0D" w:rsidRDefault="00455702" w:rsidP="00455702">
            <w:pPr>
              <w:tabs>
                <w:tab w:val="left" w:pos="780"/>
              </w:tabs>
              <w:ind w:left="780"/>
              <w:rPr>
                <w:color w:val="000000" w:themeColor="text1"/>
                <w:sz w:val="22"/>
              </w:rPr>
            </w:pPr>
          </w:p>
          <w:p w:rsidR="00455702" w:rsidRPr="00154F0D" w:rsidRDefault="00455702" w:rsidP="00455702">
            <w:pPr>
              <w:tabs>
                <w:tab w:val="left" w:pos="780"/>
              </w:tabs>
              <w:ind w:left="780"/>
              <w:rPr>
                <w:color w:val="000000" w:themeColor="text1"/>
                <w:sz w:val="22"/>
              </w:rPr>
            </w:pPr>
            <w:r w:rsidRPr="00154F0D">
              <w:rPr>
                <w:color w:val="000000" w:themeColor="text1"/>
                <w:sz w:val="22"/>
              </w:rPr>
              <w:t>3.- INTEGRACIÓN DE LOS ACUERDOS DEL CONSEJO NACIONAL DE SALUD</w:t>
            </w:r>
          </w:p>
          <w:p w:rsidR="00455702" w:rsidRPr="00154F0D" w:rsidRDefault="00455702" w:rsidP="00455702">
            <w:pPr>
              <w:tabs>
                <w:tab w:val="left" w:pos="780"/>
              </w:tabs>
              <w:ind w:left="780"/>
              <w:rPr>
                <w:color w:val="000000" w:themeColor="text1"/>
                <w:sz w:val="22"/>
              </w:rPr>
            </w:pPr>
          </w:p>
          <w:p w:rsidR="00455702" w:rsidRPr="00154F0D" w:rsidRDefault="00455702" w:rsidP="00455702">
            <w:pPr>
              <w:tabs>
                <w:tab w:val="left" w:pos="780"/>
              </w:tabs>
              <w:ind w:left="780"/>
              <w:rPr>
                <w:color w:val="000000" w:themeColor="text1"/>
                <w:sz w:val="22"/>
              </w:rPr>
            </w:pPr>
            <w:r w:rsidRPr="00154F0D">
              <w:rPr>
                <w:color w:val="000000" w:themeColor="text1"/>
                <w:sz w:val="22"/>
              </w:rPr>
              <w:t>4.- SEGUIMIENTO DE LOS ACUERDOS DEL CONSEJO NACIONAL DE SALUD</w:t>
            </w:r>
          </w:p>
          <w:p w:rsidR="00455702" w:rsidRPr="00154F0D" w:rsidRDefault="00455702" w:rsidP="00455702">
            <w:pPr>
              <w:tabs>
                <w:tab w:val="left" w:pos="780"/>
              </w:tabs>
              <w:ind w:left="780"/>
              <w:rPr>
                <w:color w:val="000000" w:themeColor="text1"/>
                <w:sz w:val="22"/>
              </w:rPr>
            </w:pPr>
          </w:p>
          <w:p w:rsidR="00455702" w:rsidRPr="00154F0D" w:rsidRDefault="00455702" w:rsidP="00455702">
            <w:pPr>
              <w:tabs>
                <w:tab w:val="left" w:pos="780"/>
              </w:tabs>
              <w:ind w:left="780"/>
              <w:rPr>
                <w:color w:val="000000" w:themeColor="text1"/>
                <w:sz w:val="22"/>
              </w:rPr>
            </w:pPr>
            <w:r w:rsidRPr="00154F0D">
              <w:rPr>
                <w:color w:val="000000" w:themeColor="text1"/>
                <w:sz w:val="22"/>
              </w:rPr>
              <w:t xml:space="preserve">5.- </w:t>
            </w:r>
            <w:r w:rsidR="00154F0D" w:rsidRPr="00154F0D">
              <w:rPr>
                <w:sz w:val="22"/>
              </w:rPr>
              <w:t xml:space="preserve">ASESORÍA A LAS ENTIDADES FEDERATIVAS E INSTITUCIONES DEL </w:t>
            </w:r>
            <w:r w:rsidR="00154F0D" w:rsidRPr="00154F0D">
              <w:rPr>
                <w:sz w:val="22"/>
                <w:szCs w:val="24"/>
              </w:rPr>
              <w:t>SECTOR SALUD RESPECTO AL INFORME  DEL</w:t>
            </w:r>
            <w:r w:rsidR="00154F0D" w:rsidRPr="00154F0D">
              <w:rPr>
                <w:sz w:val="22"/>
              </w:rPr>
              <w:t xml:space="preserve"> CUMPLIMIENTO DE LOS ACUERDOS DEL CONSEJO NACIONAL DE SALUD</w:t>
            </w:r>
            <w:r w:rsidRPr="00154F0D">
              <w:rPr>
                <w:color w:val="000000" w:themeColor="text1"/>
                <w:sz w:val="20"/>
              </w:rPr>
              <w:t xml:space="preserve"> </w:t>
            </w:r>
          </w:p>
          <w:p w:rsidR="00455702" w:rsidRPr="00154F0D" w:rsidRDefault="00455702" w:rsidP="00455702">
            <w:pPr>
              <w:tabs>
                <w:tab w:val="left" w:pos="780"/>
              </w:tabs>
              <w:ind w:left="780"/>
              <w:rPr>
                <w:color w:val="000000" w:themeColor="text1"/>
                <w:sz w:val="22"/>
              </w:rPr>
            </w:pPr>
          </w:p>
          <w:p w:rsidR="00455702" w:rsidRDefault="00455702" w:rsidP="00455702">
            <w:pPr>
              <w:tabs>
                <w:tab w:val="left" w:pos="780"/>
              </w:tabs>
              <w:ind w:left="780"/>
              <w:rPr>
                <w:color w:val="000000" w:themeColor="text1"/>
                <w:sz w:val="22"/>
              </w:rPr>
            </w:pPr>
            <w:r w:rsidRPr="00154F0D">
              <w:rPr>
                <w:color w:val="000000" w:themeColor="text1"/>
                <w:sz w:val="22"/>
              </w:rPr>
              <w:t>6.- PROMOCIÓN Y COPARTICIPACIÓN CON LOS RESPONSABLES DE LAS COMISIONES PERMANENTES Y GRUPOS DE TRABAJO DEL CONSEJO NACIONAL DE SALUD PARA LA CULMINACIÓN DE SUS TRABAJOS</w:t>
            </w:r>
          </w:p>
          <w:p w:rsidR="00154F0D" w:rsidRPr="00154F0D" w:rsidRDefault="00154F0D" w:rsidP="00455702">
            <w:pPr>
              <w:tabs>
                <w:tab w:val="left" w:pos="780"/>
              </w:tabs>
              <w:ind w:left="780"/>
              <w:rPr>
                <w:color w:val="000000" w:themeColor="text1"/>
                <w:sz w:val="22"/>
              </w:rPr>
            </w:pPr>
          </w:p>
          <w:p w:rsidR="00455702" w:rsidRDefault="00455702" w:rsidP="00455702">
            <w:pPr>
              <w:tabs>
                <w:tab w:val="left" w:pos="780"/>
              </w:tabs>
              <w:ind w:left="780"/>
              <w:rPr>
                <w:color w:val="000000" w:themeColor="text1"/>
                <w:sz w:val="22"/>
              </w:rPr>
            </w:pPr>
          </w:p>
          <w:p w:rsidR="002D4749" w:rsidRDefault="002D4749" w:rsidP="00455702">
            <w:pPr>
              <w:tabs>
                <w:tab w:val="left" w:pos="780"/>
              </w:tabs>
              <w:ind w:left="780"/>
              <w:rPr>
                <w:color w:val="000000" w:themeColor="text1"/>
                <w:sz w:val="22"/>
              </w:rPr>
            </w:pPr>
          </w:p>
          <w:p w:rsidR="002D4749" w:rsidRPr="00154F0D" w:rsidRDefault="002D4749" w:rsidP="00455702">
            <w:pPr>
              <w:tabs>
                <w:tab w:val="left" w:pos="780"/>
              </w:tabs>
              <w:ind w:left="780"/>
              <w:rPr>
                <w:color w:val="000000" w:themeColor="text1"/>
                <w:sz w:val="22"/>
              </w:rPr>
            </w:pPr>
          </w:p>
          <w:p w:rsidR="00455702" w:rsidRPr="00F71364" w:rsidRDefault="005443BC" w:rsidP="00455702">
            <w:pPr>
              <w:tabs>
                <w:tab w:val="left" w:pos="780"/>
              </w:tabs>
              <w:ind w:left="780"/>
              <w:rPr>
                <w:color w:val="FF0000"/>
                <w:sz w:val="22"/>
              </w:rPr>
            </w:pPr>
            <w:r w:rsidRPr="005443BC">
              <w:rPr>
                <w:b/>
                <w:noProof/>
                <w:color w:val="000000" w:themeColor="text1"/>
                <w:sz w:val="22"/>
                <w:lang w:eastAsia="es-MX"/>
              </w:rPr>
              <w:lastRenderedPageBreak/>
              <w:pict>
                <v:shape id="_x0000_s1322" type="#_x0000_t202" style="position:absolute;left:0;text-align:left;margin-left:433.75pt;margin-top:-33.25pt;width:43.55pt;height:18.75pt;z-index:251659776" filled="f" stroked="f">
                  <v:textbox style="mso-next-textbox:#_x0000_s1322">
                    <w:txbxContent>
                      <w:p w:rsidR="00CE210E" w:rsidRDefault="00CE210E" w:rsidP="00FE0D77">
                        <w:pPr>
                          <w:rPr>
                            <w:b/>
                            <w:lang w:val="es-ES"/>
                          </w:rPr>
                        </w:pPr>
                        <w:r>
                          <w:rPr>
                            <w:b/>
                            <w:lang w:val="es-ES"/>
                          </w:rPr>
                          <w:t>3</w:t>
                        </w:r>
                      </w:p>
                    </w:txbxContent>
                  </v:textbox>
                </v:shape>
              </w:pict>
            </w:r>
            <w:r w:rsidRPr="005443BC">
              <w:rPr>
                <w:noProof/>
                <w:color w:val="000000" w:themeColor="text1"/>
                <w:sz w:val="22"/>
                <w:lang w:val="es-ES"/>
              </w:rPr>
              <w:pict>
                <v:shape id="_x0000_s1320" type="#_x0000_t202" style="position:absolute;left:0;text-align:left;margin-left:165.55pt;margin-top:2396.1pt;width:43.5pt;height:18.75pt;z-index:251657728" filled="f" stroked="f">
                  <v:textbox style="mso-next-textbox:#_x0000_s1320">
                    <w:txbxContent>
                      <w:p w:rsidR="00CE210E" w:rsidRDefault="00CE210E" w:rsidP="00455702">
                        <w:pPr>
                          <w:rPr>
                            <w:lang w:val="es-ES"/>
                          </w:rPr>
                        </w:pPr>
                        <w:r>
                          <w:rPr>
                            <w:lang w:val="es-ES"/>
                          </w:rPr>
                          <w:t>1</w:t>
                        </w:r>
                      </w:p>
                    </w:txbxContent>
                  </v:textbox>
                </v:shape>
              </w:pict>
            </w:r>
            <w:r w:rsidR="003057C6" w:rsidRPr="00154F0D">
              <w:rPr>
                <w:color w:val="000000" w:themeColor="text1"/>
                <w:sz w:val="22"/>
              </w:rPr>
              <w:t xml:space="preserve">7.- </w:t>
            </w:r>
            <w:r w:rsidR="00501A73" w:rsidRPr="00501A73">
              <w:rPr>
                <w:sz w:val="22"/>
              </w:rPr>
              <w:t>APOYO DEL SECRETARIADO TÉCNICO DEL CONSEJO NACIONAL DE SALUD A LA ADMINISTRACIÓN DE LOS ORGANISMOS PUBLICOS DESCENTRALIZADOS A TRAVÉS DE LA PARTICIPACIÓN EN SUS ÓRGANOS DE GOBIERNO.</w:t>
            </w:r>
          </w:p>
          <w:p w:rsidR="00455702" w:rsidRPr="00154F0D" w:rsidRDefault="00455702" w:rsidP="00455702">
            <w:pPr>
              <w:tabs>
                <w:tab w:val="left" w:pos="780"/>
              </w:tabs>
              <w:ind w:left="780"/>
              <w:jc w:val="right"/>
              <w:rPr>
                <w:color w:val="000000" w:themeColor="text1"/>
                <w:sz w:val="22"/>
              </w:rPr>
            </w:pPr>
          </w:p>
          <w:p w:rsidR="00455702" w:rsidRPr="00501A73" w:rsidRDefault="00455702" w:rsidP="00455702">
            <w:pPr>
              <w:tabs>
                <w:tab w:val="left" w:pos="780"/>
              </w:tabs>
              <w:ind w:left="780"/>
              <w:rPr>
                <w:sz w:val="22"/>
              </w:rPr>
            </w:pPr>
            <w:r w:rsidRPr="00154F0D">
              <w:rPr>
                <w:color w:val="000000" w:themeColor="text1"/>
                <w:sz w:val="22"/>
              </w:rPr>
              <w:t xml:space="preserve">8.- </w:t>
            </w:r>
            <w:r w:rsidR="00501A73" w:rsidRPr="00501A73">
              <w:rPr>
                <w:sz w:val="22"/>
              </w:rPr>
              <w:t>COORDINACIÓN CON LOS ORGANISMOS PÚBLICOS DESCENTRALIZADOS SERVICIOS ESTATALES DE SALUD PARA LA REALIZACIÓN DE LAS REUNI</w:t>
            </w:r>
            <w:r w:rsidR="00501A73">
              <w:rPr>
                <w:sz w:val="22"/>
              </w:rPr>
              <w:t>ONES DE LOS ÓRGANOS DE GOBIERNO</w:t>
            </w:r>
          </w:p>
          <w:p w:rsidR="00455702" w:rsidRPr="00154F0D" w:rsidRDefault="00455702" w:rsidP="00455702">
            <w:pPr>
              <w:tabs>
                <w:tab w:val="left" w:pos="780"/>
              </w:tabs>
              <w:rPr>
                <w:color w:val="000000" w:themeColor="text1"/>
                <w:sz w:val="22"/>
              </w:rPr>
            </w:pPr>
          </w:p>
          <w:p w:rsidR="00455702" w:rsidRPr="00154F0D" w:rsidRDefault="00455702" w:rsidP="00455702">
            <w:pPr>
              <w:tabs>
                <w:tab w:val="left" w:pos="780"/>
              </w:tabs>
              <w:ind w:left="780"/>
              <w:rPr>
                <w:color w:val="000000" w:themeColor="text1"/>
                <w:sz w:val="22"/>
              </w:rPr>
            </w:pPr>
            <w:r w:rsidRPr="00154F0D">
              <w:rPr>
                <w:color w:val="000000" w:themeColor="text1"/>
                <w:sz w:val="22"/>
              </w:rPr>
              <w:t>9.- GESTIÓN DE PETICIONES CIUDADANAS</w:t>
            </w:r>
          </w:p>
          <w:p w:rsidR="00455702" w:rsidRPr="00154F0D" w:rsidRDefault="00455702" w:rsidP="00455702">
            <w:pPr>
              <w:tabs>
                <w:tab w:val="left" w:pos="780"/>
              </w:tabs>
              <w:ind w:left="780"/>
              <w:rPr>
                <w:color w:val="000000" w:themeColor="text1"/>
                <w:sz w:val="22"/>
              </w:rPr>
            </w:pPr>
          </w:p>
          <w:p w:rsidR="00455702" w:rsidRPr="00154F0D" w:rsidRDefault="00455702" w:rsidP="00455702">
            <w:pPr>
              <w:tabs>
                <w:tab w:val="left" w:pos="780"/>
              </w:tabs>
              <w:ind w:left="780"/>
              <w:rPr>
                <w:color w:val="000000" w:themeColor="text1"/>
                <w:sz w:val="22"/>
              </w:rPr>
            </w:pPr>
            <w:r w:rsidRPr="00154F0D">
              <w:rPr>
                <w:color w:val="000000" w:themeColor="text1"/>
                <w:sz w:val="22"/>
              </w:rPr>
              <w:t>10.- SEGUIMIENTO DE LA ATENCIÓN OTORGADA A LAS PETICIONES CIUDADANAS</w:t>
            </w:r>
          </w:p>
          <w:p w:rsidR="00455702" w:rsidRPr="00154F0D" w:rsidRDefault="00455702" w:rsidP="00455702">
            <w:pPr>
              <w:tabs>
                <w:tab w:val="left" w:pos="780"/>
              </w:tabs>
              <w:ind w:left="780"/>
              <w:rPr>
                <w:color w:val="000000" w:themeColor="text1"/>
                <w:sz w:val="22"/>
              </w:rPr>
            </w:pPr>
          </w:p>
          <w:p w:rsidR="00455702" w:rsidRPr="00154F0D" w:rsidRDefault="00455702" w:rsidP="00455702">
            <w:pPr>
              <w:tabs>
                <w:tab w:val="left" w:pos="780"/>
              </w:tabs>
              <w:ind w:left="780"/>
              <w:rPr>
                <w:color w:val="000000" w:themeColor="text1"/>
                <w:sz w:val="22"/>
              </w:rPr>
            </w:pPr>
            <w:r w:rsidRPr="00154F0D">
              <w:rPr>
                <w:color w:val="000000" w:themeColor="text1"/>
                <w:sz w:val="22"/>
              </w:rPr>
              <w:t xml:space="preserve">11.- IMPLEMENTACIÓN DEL SEMINARIO DE INTERACCIÓN DE LOS TITULARES DE SERVICIOS DE SALUD DE LAS ENTIDADES FEDERATIVAS DE RECIENTE NOMBRAMIENTO. </w:t>
            </w:r>
          </w:p>
          <w:p w:rsidR="00455702" w:rsidRPr="00154F0D" w:rsidRDefault="00455702" w:rsidP="00455702">
            <w:pPr>
              <w:tabs>
                <w:tab w:val="left" w:pos="780"/>
              </w:tabs>
              <w:ind w:left="780"/>
              <w:rPr>
                <w:color w:val="000000" w:themeColor="text1"/>
                <w:sz w:val="22"/>
              </w:rPr>
            </w:pPr>
          </w:p>
          <w:p w:rsidR="00455702" w:rsidRPr="00F71364" w:rsidRDefault="003057C6" w:rsidP="00455702">
            <w:pPr>
              <w:tabs>
                <w:tab w:val="left" w:pos="780"/>
              </w:tabs>
              <w:ind w:left="780"/>
              <w:rPr>
                <w:color w:val="000000" w:themeColor="text1"/>
                <w:sz w:val="22"/>
                <w:szCs w:val="22"/>
              </w:rPr>
            </w:pPr>
            <w:r w:rsidRPr="00154F0D">
              <w:rPr>
                <w:color w:val="000000" w:themeColor="text1"/>
                <w:sz w:val="22"/>
              </w:rPr>
              <w:t xml:space="preserve">12.- </w:t>
            </w:r>
            <w:r w:rsidR="00F71364" w:rsidRPr="00F71364">
              <w:rPr>
                <w:sz w:val="22"/>
                <w:szCs w:val="22"/>
              </w:rPr>
              <w:t>ELABORACIÓN, INTEGRACIÓN Y ANÁLISIS DE DOCUMENTOS ADMINISTRATIVOS Y TÉCNICO NORMATIVOS</w:t>
            </w:r>
          </w:p>
          <w:p w:rsidR="003057C6" w:rsidRPr="00154F0D" w:rsidRDefault="003057C6" w:rsidP="00455702">
            <w:pPr>
              <w:tabs>
                <w:tab w:val="left" w:pos="780"/>
              </w:tabs>
              <w:ind w:left="780"/>
              <w:rPr>
                <w:color w:val="000000" w:themeColor="text1"/>
                <w:sz w:val="22"/>
              </w:rPr>
            </w:pPr>
          </w:p>
          <w:p w:rsidR="003057C6" w:rsidRPr="00154F0D" w:rsidRDefault="003057C6" w:rsidP="00455702">
            <w:pPr>
              <w:tabs>
                <w:tab w:val="left" w:pos="780"/>
              </w:tabs>
              <w:ind w:left="780"/>
              <w:rPr>
                <w:color w:val="000000" w:themeColor="text1"/>
                <w:sz w:val="22"/>
              </w:rPr>
            </w:pPr>
          </w:p>
          <w:p w:rsidR="003057C6" w:rsidRPr="00F71364" w:rsidRDefault="003057C6" w:rsidP="00455702">
            <w:pPr>
              <w:tabs>
                <w:tab w:val="left" w:pos="780"/>
              </w:tabs>
              <w:ind w:left="780"/>
              <w:rPr>
                <w:color w:val="FF0000"/>
                <w:sz w:val="22"/>
              </w:rPr>
            </w:pPr>
            <w:r w:rsidRPr="00154F0D">
              <w:rPr>
                <w:color w:val="000000" w:themeColor="text1"/>
                <w:sz w:val="22"/>
              </w:rPr>
              <w:t xml:space="preserve">13.- </w:t>
            </w:r>
            <w:r w:rsidR="00501A73" w:rsidRPr="00501A73">
              <w:rPr>
                <w:sz w:val="22"/>
              </w:rPr>
              <w:t>REPRESENTACIÓN DEL SECRETARIADO TÉCNICO DEL CONSEJO NACIONAL DE SALUD EN REUNIONES DE TRABAJO CONVOCADAS POR OTROS ORGANISMOS VÍNCULADOS EN LA SALUD</w:t>
            </w:r>
          </w:p>
          <w:p w:rsidR="00387400" w:rsidRPr="00154F0D" w:rsidRDefault="00387400">
            <w:pPr>
              <w:rPr>
                <w:color w:val="000000" w:themeColor="text1"/>
                <w:sz w:val="22"/>
              </w:rPr>
            </w:pPr>
          </w:p>
          <w:p w:rsidR="00387400" w:rsidRPr="00154F0D" w:rsidRDefault="00387400">
            <w:pPr>
              <w:rPr>
                <w:color w:val="000000" w:themeColor="text1"/>
                <w:sz w:val="22"/>
              </w:rPr>
            </w:pPr>
          </w:p>
          <w:p w:rsidR="00387400" w:rsidRPr="00154F0D" w:rsidRDefault="00387400">
            <w:pPr>
              <w:ind w:firstLine="356"/>
              <w:rPr>
                <w:color w:val="000000" w:themeColor="text1"/>
                <w:sz w:val="22"/>
              </w:rPr>
            </w:pPr>
          </w:p>
          <w:p w:rsidR="00387400" w:rsidRPr="00154F0D" w:rsidRDefault="00387400">
            <w:pPr>
              <w:jc w:val="center"/>
              <w:rPr>
                <w:color w:val="000000" w:themeColor="text1"/>
                <w:sz w:val="22"/>
              </w:rPr>
            </w:pPr>
          </w:p>
          <w:p w:rsidR="00387400" w:rsidRPr="00154F0D" w:rsidRDefault="00387400">
            <w:pPr>
              <w:jc w:val="center"/>
              <w:rPr>
                <w:color w:val="000000" w:themeColor="text1"/>
                <w:sz w:val="22"/>
              </w:rPr>
            </w:pPr>
          </w:p>
        </w:tc>
        <w:tc>
          <w:tcPr>
            <w:tcW w:w="2126" w:type="dxa"/>
          </w:tcPr>
          <w:p w:rsidR="00387400" w:rsidRPr="00154F0D" w:rsidRDefault="00387400">
            <w:pPr>
              <w:jc w:val="center"/>
              <w:rPr>
                <w:color w:val="000000" w:themeColor="text1"/>
                <w:sz w:val="22"/>
              </w:rPr>
            </w:pPr>
          </w:p>
          <w:p w:rsidR="00387400" w:rsidRPr="00154F0D" w:rsidRDefault="00387400">
            <w:pPr>
              <w:jc w:val="center"/>
              <w:rPr>
                <w:color w:val="000000" w:themeColor="text1"/>
                <w:sz w:val="22"/>
              </w:rPr>
            </w:pPr>
          </w:p>
          <w:p w:rsidR="00387400" w:rsidRPr="00154F0D" w:rsidRDefault="00387400">
            <w:pPr>
              <w:jc w:val="center"/>
              <w:rPr>
                <w:color w:val="000000" w:themeColor="text1"/>
                <w:sz w:val="22"/>
              </w:rPr>
            </w:pPr>
            <w:r w:rsidRPr="00154F0D">
              <w:rPr>
                <w:color w:val="000000" w:themeColor="text1"/>
                <w:sz w:val="22"/>
              </w:rPr>
              <w:t>HOJA</w:t>
            </w:r>
          </w:p>
          <w:p w:rsidR="00387400" w:rsidRPr="00154F0D" w:rsidRDefault="00387400">
            <w:pPr>
              <w:jc w:val="center"/>
              <w:rPr>
                <w:color w:val="000000" w:themeColor="text1"/>
                <w:sz w:val="22"/>
              </w:rPr>
            </w:pPr>
          </w:p>
          <w:p w:rsidR="00387400" w:rsidRPr="00154F0D" w:rsidRDefault="00154F0D">
            <w:pPr>
              <w:jc w:val="center"/>
              <w:rPr>
                <w:color w:val="000000" w:themeColor="text1"/>
                <w:sz w:val="22"/>
              </w:rPr>
            </w:pPr>
            <w:r w:rsidRPr="00154F0D">
              <w:rPr>
                <w:color w:val="000000" w:themeColor="text1"/>
                <w:sz w:val="22"/>
              </w:rPr>
              <w:t>4</w:t>
            </w:r>
          </w:p>
          <w:p w:rsidR="00387400" w:rsidRPr="00154F0D" w:rsidRDefault="00387400">
            <w:pPr>
              <w:jc w:val="center"/>
              <w:rPr>
                <w:color w:val="000000" w:themeColor="text1"/>
                <w:sz w:val="22"/>
              </w:rPr>
            </w:pPr>
          </w:p>
          <w:p w:rsidR="00387400" w:rsidRPr="00154F0D" w:rsidRDefault="00387400">
            <w:pPr>
              <w:jc w:val="center"/>
              <w:rPr>
                <w:color w:val="000000" w:themeColor="text1"/>
                <w:sz w:val="22"/>
              </w:rPr>
            </w:pPr>
          </w:p>
          <w:p w:rsidR="00387400" w:rsidRPr="00154F0D" w:rsidRDefault="00154F0D">
            <w:pPr>
              <w:jc w:val="center"/>
              <w:rPr>
                <w:color w:val="000000" w:themeColor="text1"/>
                <w:sz w:val="22"/>
              </w:rPr>
            </w:pPr>
            <w:r w:rsidRPr="00154F0D">
              <w:rPr>
                <w:color w:val="000000" w:themeColor="text1"/>
                <w:sz w:val="22"/>
              </w:rPr>
              <w:t>6</w:t>
            </w:r>
          </w:p>
          <w:p w:rsidR="00154F0D" w:rsidRPr="00154F0D" w:rsidRDefault="00154F0D">
            <w:pPr>
              <w:jc w:val="center"/>
              <w:rPr>
                <w:color w:val="000000" w:themeColor="text1"/>
                <w:sz w:val="22"/>
              </w:rPr>
            </w:pPr>
          </w:p>
          <w:p w:rsidR="00387400" w:rsidRPr="00154F0D" w:rsidRDefault="00387400">
            <w:pPr>
              <w:jc w:val="center"/>
              <w:rPr>
                <w:color w:val="000000" w:themeColor="text1"/>
                <w:sz w:val="22"/>
              </w:rPr>
            </w:pPr>
          </w:p>
          <w:p w:rsidR="00387400" w:rsidRPr="00154F0D" w:rsidRDefault="00154F0D">
            <w:pPr>
              <w:jc w:val="center"/>
              <w:rPr>
                <w:color w:val="000000" w:themeColor="text1"/>
                <w:sz w:val="22"/>
              </w:rPr>
            </w:pPr>
            <w:r w:rsidRPr="00154F0D">
              <w:rPr>
                <w:color w:val="000000" w:themeColor="text1"/>
                <w:sz w:val="22"/>
              </w:rPr>
              <w:t>7</w:t>
            </w:r>
          </w:p>
          <w:p w:rsidR="00387400" w:rsidRPr="00154F0D" w:rsidRDefault="00387400">
            <w:pPr>
              <w:jc w:val="center"/>
              <w:rPr>
                <w:color w:val="000000" w:themeColor="text1"/>
                <w:sz w:val="22"/>
              </w:rPr>
            </w:pPr>
          </w:p>
          <w:p w:rsidR="00387400" w:rsidRPr="00154F0D" w:rsidRDefault="00387400">
            <w:pPr>
              <w:jc w:val="center"/>
              <w:rPr>
                <w:color w:val="000000" w:themeColor="text1"/>
                <w:sz w:val="22"/>
              </w:rPr>
            </w:pPr>
          </w:p>
          <w:p w:rsidR="00387400" w:rsidRPr="00154F0D" w:rsidRDefault="00387400">
            <w:pPr>
              <w:jc w:val="center"/>
              <w:rPr>
                <w:color w:val="000000" w:themeColor="text1"/>
                <w:sz w:val="22"/>
              </w:rPr>
            </w:pPr>
          </w:p>
          <w:p w:rsidR="00387400" w:rsidRPr="00154F0D" w:rsidRDefault="00387400">
            <w:pPr>
              <w:jc w:val="center"/>
              <w:rPr>
                <w:color w:val="000000" w:themeColor="text1"/>
                <w:sz w:val="22"/>
              </w:rPr>
            </w:pPr>
          </w:p>
          <w:p w:rsidR="00387400" w:rsidRPr="00154F0D" w:rsidRDefault="00772AE0">
            <w:pPr>
              <w:jc w:val="center"/>
              <w:rPr>
                <w:color w:val="000000" w:themeColor="text1"/>
                <w:sz w:val="22"/>
              </w:rPr>
            </w:pPr>
            <w:r>
              <w:rPr>
                <w:color w:val="000000" w:themeColor="text1"/>
                <w:sz w:val="22"/>
              </w:rPr>
              <w:t>21</w:t>
            </w:r>
          </w:p>
          <w:p w:rsidR="00387400" w:rsidRPr="00154F0D" w:rsidRDefault="00387400">
            <w:pPr>
              <w:jc w:val="center"/>
              <w:rPr>
                <w:color w:val="000000" w:themeColor="text1"/>
                <w:sz w:val="22"/>
              </w:rPr>
            </w:pPr>
          </w:p>
          <w:p w:rsidR="00387400" w:rsidRDefault="00387400">
            <w:pPr>
              <w:jc w:val="center"/>
              <w:rPr>
                <w:color w:val="000000" w:themeColor="text1"/>
                <w:sz w:val="22"/>
              </w:rPr>
            </w:pPr>
          </w:p>
          <w:p w:rsidR="00154F0D" w:rsidRPr="00154F0D" w:rsidRDefault="00154F0D">
            <w:pPr>
              <w:jc w:val="center"/>
              <w:rPr>
                <w:color w:val="000000" w:themeColor="text1"/>
                <w:sz w:val="22"/>
              </w:rPr>
            </w:pPr>
          </w:p>
          <w:p w:rsidR="00387400" w:rsidRPr="00154F0D" w:rsidRDefault="00387400">
            <w:pPr>
              <w:jc w:val="center"/>
              <w:rPr>
                <w:color w:val="000000" w:themeColor="text1"/>
                <w:sz w:val="22"/>
              </w:rPr>
            </w:pPr>
          </w:p>
          <w:p w:rsidR="00387400" w:rsidRPr="00154F0D" w:rsidRDefault="008A085B">
            <w:pPr>
              <w:jc w:val="center"/>
              <w:rPr>
                <w:color w:val="000000" w:themeColor="text1"/>
                <w:sz w:val="22"/>
              </w:rPr>
            </w:pPr>
            <w:r>
              <w:rPr>
                <w:color w:val="000000" w:themeColor="text1"/>
                <w:sz w:val="22"/>
              </w:rPr>
              <w:t>28</w:t>
            </w:r>
          </w:p>
          <w:p w:rsidR="00387400" w:rsidRPr="00154F0D" w:rsidRDefault="00387400">
            <w:pPr>
              <w:jc w:val="center"/>
              <w:rPr>
                <w:color w:val="000000" w:themeColor="text1"/>
                <w:sz w:val="22"/>
              </w:rPr>
            </w:pPr>
          </w:p>
          <w:p w:rsidR="00154F0D" w:rsidRDefault="00154F0D">
            <w:pPr>
              <w:jc w:val="center"/>
              <w:rPr>
                <w:color w:val="000000" w:themeColor="text1"/>
                <w:sz w:val="22"/>
              </w:rPr>
            </w:pPr>
          </w:p>
          <w:p w:rsidR="00387400" w:rsidRPr="00154F0D" w:rsidRDefault="00154F0D">
            <w:pPr>
              <w:jc w:val="center"/>
              <w:rPr>
                <w:color w:val="000000" w:themeColor="text1"/>
                <w:sz w:val="22"/>
              </w:rPr>
            </w:pPr>
            <w:r>
              <w:rPr>
                <w:color w:val="000000" w:themeColor="text1"/>
                <w:sz w:val="22"/>
              </w:rPr>
              <w:t>4</w:t>
            </w:r>
            <w:r w:rsidR="008A085B">
              <w:rPr>
                <w:color w:val="000000" w:themeColor="text1"/>
                <w:sz w:val="22"/>
              </w:rPr>
              <w:t>4</w:t>
            </w:r>
          </w:p>
          <w:p w:rsidR="00387400" w:rsidRDefault="00387400">
            <w:pPr>
              <w:jc w:val="center"/>
              <w:rPr>
                <w:color w:val="000000" w:themeColor="text1"/>
                <w:sz w:val="22"/>
              </w:rPr>
            </w:pPr>
          </w:p>
          <w:p w:rsidR="00154F0D" w:rsidRDefault="00154F0D">
            <w:pPr>
              <w:jc w:val="center"/>
              <w:rPr>
                <w:color w:val="000000" w:themeColor="text1"/>
                <w:sz w:val="22"/>
              </w:rPr>
            </w:pPr>
          </w:p>
          <w:p w:rsidR="00154F0D" w:rsidRDefault="00154F0D">
            <w:pPr>
              <w:jc w:val="center"/>
              <w:rPr>
                <w:color w:val="000000" w:themeColor="text1"/>
                <w:sz w:val="22"/>
              </w:rPr>
            </w:pPr>
            <w:r>
              <w:rPr>
                <w:color w:val="000000" w:themeColor="text1"/>
                <w:sz w:val="22"/>
              </w:rPr>
              <w:t>5</w:t>
            </w:r>
            <w:r w:rsidR="00E62C0C">
              <w:rPr>
                <w:color w:val="000000" w:themeColor="text1"/>
                <w:sz w:val="22"/>
              </w:rPr>
              <w:t>4</w:t>
            </w:r>
          </w:p>
          <w:p w:rsidR="00154F0D" w:rsidRDefault="00154F0D">
            <w:pPr>
              <w:jc w:val="center"/>
              <w:rPr>
                <w:color w:val="000000" w:themeColor="text1"/>
                <w:sz w:val="22"/>
              </w:rPr>
            </w:pPr>
          </w:p>
          <w:p w:rsidR="00154F0D" w:rsidRDefault="00154F0D">
            <w:pPr>
              <w:jc w:val="center"/>
              <w:rPr>
                <w:color w:val="000000" w:themeColor="text1"/>
                <w:sz w:val="22"/>
              </w:rPr>
            </w:pPr>
          </w:p>
          <w:p w:rsidR="00154F0D" w:rsidRDefault="00154F0D">
            <w:pPr>
              <w:jc w:val="center"/>
              <w:rPr>
                <w:color w:val="000000" w:themeColor="text1"/>
                <w:sz w:val="22"/>
              </w:rPr>
            </w:pPr>
          </w:p>
          <w:p w:rsidR="00154F0D" w:rsidRDefault="00154F0D">
            <w:pPr>
              <w:jc w:val="center"/>
              <w:rPr>
                <w:color w:val="000000" w:themeColor="text1"/>
                <w:sz w:val="22"/>
              </w:rPr>
            </w:pPr>
          </w:p>
          <w:p w:rsidR="00154F0D" w:rsidRDefault="00E62C0C">
            <w:pPr>
              <w:jc w:val="center"/>
              <w:rPr>
                <w:color w:val="000000" w:themeColor="text1"/>
                <w:sz w:val="22"/>
              </w:rPr>
            </w:pPr>
            <w:r>
              <w:rPr>
                <w:color w:val="000000" w:themeColor="text1"/>
                <w:sz w:val="22"/>
              </w:rPr>
              <w:t>63</w:t>
            </w:r>
          </w:p>
          <w:p w:rsidR="00154F0D" w:rsidRDefault="00154F0D">
            <w:pPr>
              <w:jc w:val="center"/>
              <w:rPr>
                <w:color w:val="000000" w:themeColor="text1"/>
                <w:sz w:val="22"/>
              </w:rPr>
            </w:pPr>
          </w:p>
          <w:p w:rsidR="00154F0D" w:rsidRDefault="00154F0D">
            <w:pPr>
              <w:jc w:val="center"/>
              <w:rPr>
                <w:color w:val="000000" w:themeColor="text1"/>
                <w:sz w:val="22"/>
              </w:rPr>
            </w:pPr>
          </w:p>
          <w:p w:rsidR="00154F0D" w:rsidRDefault="00154F0D">
            <w:pPr>
              <w:jc w:val="center"/>
              <w:rPr>
                <w:color w:val="000000" w:themeColor="text1"/>
                <w:sz w:val="22"/>
              </w:rPr>
            </w:pPr>
          </w:p>
          <w:p w:rsidR="00154F0D" w:rsidRDefault="00154F0D">
            <w:pPr>
              <w:jc w:val="center"/>
              <w:rPr>
                <w:color w:val="000000" w:themeColor="text1"/>
                <w:sz w:val="22"/>
              </w:rPr>
            </w:pPr>
          </w:p>
          <w:p w:rsidR="00154F0D" w:rsidRDefault="00E62C0C">
            <w:pPr>
              <w:jc w:val="center"/>
              <w:rPr>
                <w:color w:val="000000" w:themeColor="text1"/>
                <w:sz w:val="22"/>
              </w:rPr>
            </w:pPr>
            <w:r>
              <w:rPr>
                <w:color w:val="000000" w:themeColor="text1"/>
                <w:sz w:val="22"/>
              </w:rPr>
              <w:t>69</w:t>
            </w:r>
          </w:p>
          <w:p w:rsidR="00154F0D" w:rsidRDefault="00154F0D">
            <w:pPr>
              <w:jc w:val="center"/>
              <w:rPr>
                <w:color w:val="000000" w:themeColor="text1"/>
                <w:sz w:val="22"/>
              </w:rPr>
            </w:pPr>
          </w:p>
          <w:p w:rsidR="00154F0D" w:rsidRDefault="00154F0D">
            <w:pPr>
              <w:jc w:val="center"/>
              <w:rPr>
                <w:color w:val="000000" w:themeColor="text1"/>
                <w:sz w:val="22"/>
              </w:rPr>
            </w:pPr>
          </w:p>
          <w:p w:rsidR="00F71364" w:rsidRDefault="00F71364">
            <w:pPr>
              <w:jc w:val="center"/>
              <w:rPr>
                <w:color w:val="000000" w:themeColor="text1"/>
                <w:sz w:val="22"/>
              </w:rPr>
            </w:pPr>
          </w:p>
          <w:p w:rsidR="00F71364" w:rsidRDefault="00F71364">
            <w:pPr>
              <w:jc w:val="center"/>
              <w:rPr>
                <w:color w:val="000000" w:themeColor="text1"/>
                <w:sz w:val="22"/>
              </w:rPr>
            </w:pPr>
          </w:p>
          <w:p w:rsidR="00154F0D" w:rsidRDefault="00E62C0C">
            <w:pPr>
              <w:jc w:val="center"/>
              <w:rPr>
                <w:color w:val="000000" w:themeColor="text1"/>
                <w:sz w:val="22"/>
              </w:rPr>
            </w:pPr>
            <w:r>
              <w:rPr>
                <w:color w:val="000000" w:themeColor="text1"/>
                <w:sz w:val="22"/>
              </w:rPr>
              <w:lastRenderedPageBreak/>
              <w:t>77</w:t>
            </w:r>
          </w:p>
          <w:p w:rsidR="00154F0D" w:rsidRDefault="00154F0D">
            <w:pPr>
              <w:jc w:val="center"/>
              <w:rPr>
                <w:color w:val="000000" w:themeColor="text1"/>
                <w:sz w:val="22"/>
              </w:rPr>
            </w:pPr>
          </w:p>
          <w:p w:rsidR="00154F0D" w:rsidRDefault="00154F0D">
            <w:pPr>
              <w:jc w:val="center"/>
              <w:rPr>
                <w:color w:val="000000" w:themeColor="text1"/>
                <w:sz w:val="22"/>
              </w:rPr>
            </w:pPr>
          </w:p>
          <w:p w:rsidR="00D853CF" w:rsidRDefault="00D853CF">
            <w:pPr>
              <w:jc w:val="center"/>
              <w:rPr>
                <w:color w:val="000000" w:themeColor="text1"/>
                <w:sz w:val="22"/>
              </w:rPr>
            </w:pPr>
          </w:p>
          <w:p w:rsidR="00D853CF" w:rsidRDefault="00D853CF">
            <w:pPr>
              <w:jc w:val="center"/>
              <w:rPr>
                <w:color w:val="000000" w:themeColor="text1"/>
                <w:sz w:val="22"/>
              </w:rPr>
            </w:pPr>
          </w:p>
          <w:p w:rsidR="00D853CF" w:rsidRDefault="00D853CF">
            <w:pPr>
              <w:jc w:val="center"/>
              <w:rPr>
                <w:color w:val="000000" w:themeColor="text1"/>
                <w:sz w:val="22"/>
              </w:rPr>
            </w:pPr>
          </w:p>
          <w:p w:rsidR="00D853CF" w:rsidRDefault="00D853CF">
            <w:pPr>
              <w:jc w:val="center"/>
              <w:rPr>
                <w:color w:val="000000" w:themeColor="text1"/>
                <w:sz w:val="22"/>
              </w:rPr>
            </w:pPr>
            <w:r>
              <w:rPr>
                <w:color w:val="000000" w:themeColor="text1"/>
                <w:sz w:val="22"/>
              </w:rPr>
              <w:t>85</w:t>
            </w:r>
          </w:p>
          <w:p w:rsidR="00D853CF" w:rsidRDefault="00D853CF">
            <w:pPr>
              <w:jc w:val="center"/>
              <w:rPr>
                <w:color w:val="000000" w:themeColor="text1"/>
                <w:sz w:val="22"/>
              </w:rPr>
            </w:pPr>
          </w:p>
          <w:p w:rsidR="00D853CF" w:rsidRDefault="00D853CF">
            <w:pPr>
              <w:jc w:val="center"/>
              <w:rPr>
                <w:color w:val="000000" w:themeColor="text1"/>
                <w:sz w:val="22"/>
              </w:rPr>
            </w:pPr>
          </w:p>
          <w:p w:rsidR="00D853CF" w:rsidRDefault="00D853CF">
            <w:pPr>
              <w:jc w:val="center"/>
              <w:rPr>
                <w:color w:val="000000" w:themeColor="text1"/>
                <w:sz w:val="22"/>
              </w:rPr>
            </w:pPr>
            <w:r>
              <w:rPr>
                <w:color w:val="000000" w:themeColor="text1"/>
                <w:sz w:val="22"/>
              </w:rPr>
              <w:t>94</w:t>
            </w:r>
          </w:p>
          <w:p w:rsidR="00D853CF" w:rsidRDefault="00D853CF">
            <w:pPr>
              <w:jc w:val="center"/>
              <w:rPr>
                <w:color w:val="000000" w:themeColor="text1"/>
                <w:sz w:val="22"/>
              </w:rPr>
            </w:pPr>
          </w:p>
          <w:p w:rsidR="00D853CF" w:rsidRDefault="00D853CF">
            <w:pPr>
              <w:jc w:val="center"/>
              <w:rPr>
                <w:color w:val="000000" w:themeColor="text1"/>
                <w:sz w:val="22"/>
              </w:rPr>
            </w:pPr>
          </w:p>
          <w:p w:rsidR="00D853CF" w:rsidRDefault="00D853CF">
            <w:pPr>
              <w:jc w:val="center"/>
              <w:rPr>
                <w:color w:val="000000" w:themeColor="text1"/>
                <w:sz w:val="22"/>
              </w:rPr>
            </w:pPr>
            <w:r>
              <w:rPr>
                <w:color w:val="000000" w:themeColor="text1"/>
                <w:sz w:val="22"/>
              </w:rPr>
              <w:t>102</w:t>
            </w:r>
          </w:p>
          <w:p w:rsidR="00D853CF" w:rsidRDefault="00D853CF">
            <w:pPr>
              <w:jc w:val="center"/>
              <w:rPr>
                <w:color w:val="000000" w:themeColor="text1"/>
                <w:sz w:val="22"/>
              </w:rPr>
            </w:pPr>
          </w:p>
          <w:p w:rsidR="00D853CF" w:rsidRDefault="00D853CF">
            <w:pPr>
              <w:jc w:val="center"/>
              <w:rPr>
                <w:color w:val="000000" w:themeColor="text1"/>
                <w:sz w:val="22"/>
              </w:rPr>
            </w:pPr>
          </w:p>
          <w:p w:rsidR="00D853CF" w:rsidRDefault="00D853CF">
            <w:pPr>
              <w:jc w:val="center"/>
              <w:rPr>
                <w:color w:val="000000" w:themeColor="text1"/>
                <w:sz w:val="22"/>
              </w:rPr>
            </w:pPr>
          </w:p>
          <w:p w:rsidR="00D853CF" w:rsidRDefault="00D853CF">
            <w:pPr>
              <w:jc w:val="center"/>
              <w:rPr>
                <w:color w:val="000000" w:themeColor="text1"/>
                <w:sz w:val="22"/>
              </w:rPr>
            </w:pPr>
            <w:r>
              <w:rPr>
                <w:color w:val="000000" w:themeColor="text1"/>
                <w:sz w:val="22"/>
              </w:rPr>
              <w:t>112</w:t>
            </w:r>
          </w:p>
          <w:p w:rsidR="00D853CF" w:rsidRDefault="00D853CF">
            <w:pPr>
              <w:jc w:val="center"/>
              <w:rPr>
                <w:color w:val="000000" w:themeColor="text1"/>
                <w:sz w:val="22"/>
              </w:rPr>
            </w:pPr>
          </w:p>
          <w:p w:rsidR="00D853CF" w:rsidRDefault="00D853CF">
            <w:pPr>
              <w:jc w:val="center"/>
              <w:rPr>
                <w:color w:val="000000" w:themeColor="text1"/>
                <w:sz w:val="22"/>
              </w:rPr>
            </w:pPr>
          </w:p>
          <w:p w:rsidR="00D853CF" w:rsidRDefault="00D853CF">
            <w:pPr>
              <w:jc w:val="center"/>
              <w:rPr>
                <w:color w:val="000000" w:themeColor="text1"/>
                <w:sz w:val="22"/>
              </w:rPr>
            </w:pPr>
          </w:p>
          <w:p w:rsidR="00D853CF" w:rsidRDefault="00D853CF">
            <w:pPr>
              <w:jc w:val="center"/>
              <w:rPr>
                <w:color w:val="000000" w:themeColor="text1"/>
                <w:sz w:val="22"/>
              </w:rPr>
            </w:pPr>
            <w:r>
              <w:rPr>
                <w:color w:val="000000" w:themeColor="text1"/>
                <w:sz w:val="22"/>
              </w:rPr>
              <w:t>120</w:t>
            </w:r>
          </w:p>
          <w:p w:rsidR="00D853CF" w:rsidRDefault="00D853CF">
            <w:pPr>
              <w:jc w:val="center"/>
              <w:rPr>
                <w:color w:val="000000" w:themeColor="text1"/>
                <w:sz w:val="22"/>
              </w:rPr>
            </w:pPr>
          </w:p>
          <w:p w:rsidR="00D853CF" w:rsidRDefault="00D853CF">
            <w:pPr>
              <w:jc w:val="center"/>
              <w:rPr>
                <w:color w:val="000000" w:themeColor="text1"/>
                <w:sz w:val="22"/>
              </w:rPr>
            </w:pPr>
          </w:p>
          <w:p w:rsidR="00D853CF" w:rsidRDefault="00D853CF">
            <w:pPr>
              <w:jc w:val="center"/>
              <w:rPr>
                <w:color w:val="000000" w:themeColor="text1"/>
                <w:sz w:val="22"/>
              </w:rPr>
            </w:pPr>
          </w:p>
          <w:p w:rsidR="00D853CF" w:rsidRDefault="00D853CF">
            <w:pPr>
              <w:jc w:val="center"/>
              <w:rPr>
                <w:color w:val="000000" w:themeColor="text1"/>
                <w:sz w:val="22"/>
              </w:rPr>
            </w:pPr>
          </w:p>
          <w:p w:rsidR="00D853CF" w:rsidRDefault="00D853CF">
            <w:pPr>
              <w:jc w:val="center"/>
              <w:rPr>
                <w:color w:val="000000" w:themeColor="text1"/>
                <w:sz w:val="22"/>
              </w:rPr>
            </w:pPr>
          </w:p>
          <w:p w:rsidR="00D853CF" w:rsidRPr="00154F0D" w:rsidRDefault="00D853CF">
            <w:pPr>
              <w:jc w:val="center"/>
              <w:rPr>
                <w:color w:val="000000" w:themeColor="text1"/>
                <w:sz w:val="22"/>
              </w:rPr>
            </w:pPr>
            <w:r>
              <w:rPr>
                <w:color w:val="000000" w:themeColor="text1"/>
                <w:sz w:val="22"/>
              </w:rPr>
              <w:t>127</w:t>
            </w:r>
          </w:p>
        </w:tc>
      </w:tr>
    </w:tbl>
    <w:p w:rsidR="00387400" w:rsidRDefault="00387400">
      <w:pPr>
        <w:jc w:val="center"/>
        <w:rPr>
          <w:b/>
          <w:sz w:val="22"/>
        </w:rPr>
      </w:pPr>
    </w:p>
    <w:p w:rsidR="00387400" w:rsidRDefault="00387400">
      <w:pPr>
        <w:jc w:val="center"/>
        <w:rPr>
          <w:b/>
          <w:sz w:val="22"/>
        </w:rPr>
      </w:pPr>
    </w:p>
    <w:p w:rsidR="00387400" w:rsidRDefault="00387400">
      <w:pPr>
        <w:jc w:val="center"/>
        <w:rPr>
          <w:b/>
          <w:sz w:val="22"/>
        </w:rPr>
      </w:pPr>
    </w:p>
    <w:p w:rsidR="00387400" w:rsidRDefault="00387400">
      <w:pPr>
        <w:jc w:val="center"/>
        <w:rPr>
          <w:b/>
          <w:sz w:val="22"/>
        </w:rPr>
      </w:pPr>
    </w:p>
    <w:p w:rsidR="00387400" w:rsidRDefault="00387400">
      <w:pPr>
        <w:jc w:val="center"/>
        <w:rPr>
          <w:b/>
          <w:sz w:val="22"/>
        </w:rPr>
      </w:pPr>
    </w:p>
    <w:p w:rsidR="002D4749" w:rsidRDefault="002D4749">
      <w:pPr>
        <w:jc w:val="left"/>
        <w:rPr>
          <w:b/>
          <w:sz w:val="22"/>
        </w:rPr>
      </w:pPr>
      <w:r>
        <w:rPr>
          <w:b/>
          <w:sz w:val="22"/>
        </w:rPr>
        <w:br w:type="page"/>
      </w:r>
    </w:p>
    <w:p w:rsidR="00387400" w:rsidRDefault="005443BC">
      <w:pPr>
        <w:jc w:val="center"/>
        <w:rPr>
          <w:b/>
          <w:sz w:val="22"/>
        </w:rPr>
      </w:pPr>
      <w:r>
        <w:rPr>
          <w:b/>
          <w:noProof/>
          <w:sz w:val="22"/>
          <w:lang w:eastAsia="es-MX"/>
        </w:rPr>
        <w:lastRenderedPageBreak/>
        <w:pict>
          <v:shape id="_x0000_s1323" type="#_x0000_t202" style="position:absolute;left:0;text-align:left;margin-left:454.95pt;margin-top:-36.55pt;width:43.55pt;height:18.75pt;z-index:251660800" filled="f" stroked="f">
            <v:textbox style="mso-next-textbox:#_x0000_s1323">
              <w:txbxContent>
                <w:p w:rsidR="00CE210E" w:rsidRDefault="00CE210E" w:rsidP="00FE0D77">
                  <w:pPr>
                    <w:rPr>
                      <w:b/>
                      <w:lang w:val="es-ES"/>
                    </w:rPr>
                  </w:pPr>
                  <w:r>
                    <w:rPr>
                      <w:b/>
                      <w:lang w:val="es-ES"/>
                    </w:rPr>
                    <w:t>4</w:t>
                  </w:r>
                </w:p>
              </w:txbxContent>
            </v:textbox>
          </v:shape>
        </w:pict>
      </w:r>
      <w:r w:rsidR="00387400">
        <w:rPr>
          <w:b/>
          <w:sz w:val="22"/>
        </w:rPr>
        <w:t>INTRODUCCIÓN</w:t>
      </w:r>
    </w:p>
    <w:p w:rsidR="00387400" w:rsidRDefault="00387400">
      <w:pPr>
        <w:pStyle w:val="Piedepgina"/>
        <w:jc w:val="center"/>
        <w:rPr>
          <w:sz w:val="22"/>
        </w:rPr>
      </w:pPr>
    </w:p>
    <w:p w:rsidR="00387400" w:rsidRDefault="00387400">
      <w:pPr>
        <w:jc w:val="center"/>
        <w:rPr>
          <w:sz w:val="22"/>
        </w:rPr>
      </w:pPr>
    </w:p>
    <w:p w:rsidR="00387400" w:rsidRPr="004B280F" w:rsidRDefault="00387400">
      <w:pPr>
        <w:pStyle w:val="Textodebloque"/>
        <w:rPr>
          <w:rFonts w:ascii="Arial" w:hAnsi="Arial"/>
          <w:sz w:val="22"/>
        </w:rPr>
      </w:pPr>
      <w:r w:rsidRPr="004B280F">
        <w:rPr>
          <w:rFonts w:ascii="Arial" w:hAnsi="Arial"/>
          <w:sz w:val="22"/>
        </w:rPr>
        <w:t>El presente manual integra los procedimientos para el ejercici</w:t>
      </w:r>
      <w:r w:rsidR="00455702" w:rsidRPr="004B280F">
        <w:rPr>
          <w:rFonts w:ascii="Arial" w:hAnsi="Arial"/>
          <w:sz w:val="22"/>
        </w:rPr>
        <w:t>o de las funciones asignadas al Secretariado Técnico del Consejo Nacional de Salud, en cumplimiento a lo señalado en el Artículo 19 de la Ley Orgánica de la Administración Pública Federal y en base a lo establecido en el Artículo 16 Fracción XIV del Reglamento Int</w:t>
      </w:r>
      <w:r w:rsidR="00B822ED" w:rsidRPr="004B280F">
        <w:rPr>
          <w:rFonts w:ascii="Arial" w:hAnsi="Arial"/>
          <w:sz w:val="22"/>
        </w:rPr>
        <w:t>erior de la Secretaría de Salud.</w:t>
      </w:r>
    </w:p>
    <w:p w:rsidR="00387400" w:rsidRPr="004B280F" w:rsidRDefault="00387400">
      <w:pPr>
        <w:jc w:val="center"/>
        <w:rPr>
          <w:sz w:val="22"/>
        </w:rPr>
      </w:pPr>
    </w:p>
    <w:p w:rsidR="00455702" w:rsidRDefault="00971778">
      <w:pPr>
        <w:pStyle w:val="Textodebloque"/>
        <w:rPr>
          <w:rFonts w:ascii="Arial" w:hAnsi="Arial"/>
          <w:sz w:val="22"/>
        </w:rPr>
      </w:pPr>
      <w:r w:rsidRPr="004B280F">
        <w:rPr>
          <w:rFonts w:ascii="Arial" w:hAnsi="Arial"/>
          <w:sz w:val="22"/>
        </w:rPr>
        <w:t xml:space="preserve">El </w:t>
      </w:r>
      <w:r w:rsidR="005556F7" w:rsidRPr="004B280F">
        <w:rPr>
          <w:rFonts w:ascii="Arial" w:hAnsi="Arial"/>
          <w:sz w:val="22"/>
        </w:rPr>
        <w:t xml:space="preserve">Consejo Nacional de Salud </w:t>
      </w:r>
      <w:r w:rsidR="00455702" w:rsidRPr="004B280F">
        <w:rPr>
          <w:rFonts w:ascii="Arial" w:hAnsi="Arial"/>
          <w:sz w:val="22"/>
        </w:rPr>
        <w:t>(C</w:t>
      </w:r>
      <w:r w:rsidR="005556F7" w:rsidRPr="004B280F">
        <w:rPr>
          <w:rFonts w:ascii="Arial" w:hAnsi="Arial"/>
          <w:sz w:val="22"/>
        </w:rPr>
        <w:t>ONASA</w:t>
      </w:r>
      <w:r w:rsidR="00455702" w:rsidRPr="004B280F">
        <w:rPr>
          <w:rFonts w:ascii="Arial" w:hAnsi="Arial"/>
          <w:sz w:val="22"/>
        </w:rPr>
        <w:t>), es un órgano colegiado del Sistema Nacional de Salud, creado en 1986 con el propósito de fortalecer la coordinación de los servicios de</w:t>
      </w:r>
      <w:r w:rsidR="00455702" w:rsidRPr="00455702">
        <w:rPr>
          <w:rFonts w:ascii="Arial" w:hAnsi="Arial"/>
          <w:sz w:val="22"/>
        </w:rPr>
        <w:t xml:space="preserve"> salud entre las entidades federativas y la Secretaría de Salud Federal, bajo el nuevo esquema de descentralización. </w:t>
      </w:r>
      <w:r w:rsidR="004B280F">
        <w:rPr>
          <w:rFonts w:ascii="Arial" w:hAnsi="Arial"/>
          <w:sz w:val="22"/>
        </w:rPr>
        <w:t>El propósito</w:t>
      </w:r>
      <w:r w:rsidR="00455702" w:rsidRPr="00455702">
        <w:rPr>
          <w:rFonts w:ascii="Arial" w:hAnsi="Arial"/>
          <w:sz w:val="22"/>
        </w:rPr>
        <w:t xml:space="preserve"> fundamental </w:t>
      </w:r>
      <w:r w:rsidR="004B280F">
        <w:rPr>
          <w:rFonts w:ascii="Arial" w:hAnsi="Arial"/>
          <w:sz w:val="22"/>
        </w:rPr>
        <w:t xml:space="preserve">desde su creación </w:t>
      </w:r>
      <w:r w:rsidR="00455702" w:rsidRPr="00455702">
        <w:rPr>
          <w:rFonts w:ascii="Arial" w:hAnsi="Arial"/>
          <w:sz w:val="22"/>
        </w:rPr>
        <w:t>es</w:t>
      </w:r>
      <w:r w:rsidR="004B280F">
        <w:rPr>
          <w:rFonts w:ascii="Arial" w:hAnsi="Arial"/>
          <w:sz w:val="22"/>
        </w:rPr>
        <w:t xml:space="preserve"> el de</w:t>
      </w:r>
      <w:r w:rsidR="00455702" w:rsidRPr="00455702">
        <w:rPr>
          <w:rFonts w:ascii="Arial" w:hAnsi="Arial"/>
          <w:sz w:val="22"/>
        </w:rPr>
        <w:t xml:space="preserve"> apoyar el cumplimiento del Programa Nacional de Salud, la coordinación del propio Sistema Nacional de Salud, y la federalización plena de los servicios de salud. </w:t>
      </w:r>
    </w:p>
    <w:p w:rsidR="00455702" w:rsidRDefault="00455702">
      <w:pPr>
        <w:pStyle w:val="Textodebloque"/>
        <w:rPr>
          <w:rFonts w:ascii="Arial" w:hAnsi="Arial"/>
          <w:sz w:val="22"/>
        </w:rPr>
      </w:pPr>
    </w:p>
    <w:p w:rsidR="0020404E" w:rsidRDefault="0020404E" w:rsidP="0020404E">
      <w:pPr>
        <w:pStyle w:val="Textodebloque"/>
        <w:rPr>
          <w:rFonts w:ascii="Arial" w:hAnsi="Arial"/>
          <w:sz w:val="22"/>
          <w:lang w:val="es-MX"/>
        </w:rPr>
      </w:pPr>
      <w:r w:rsidRPr="0020404E">
        <w:rPr>
          <w:rFonts w:ascii="Arial" w:hAnsi="Arial"/>
          <w:sz w:val="22"/>
          <w:lang w:val="es-MX"/>
        </w:rPr>
        <w:t>En 1995 surge el Secretariado Permanente del Consejo Nacional de Salud, dependiente del Secretario de Salud  como una instancia administrativa de apoyo a las funciones del Consejo Nacional de Salud, cuyas atribuciones han sido transformadas para adecuarlas a las nuevas formas en la organización del sistema de salud en el país.</w:t>
      </w:r>
    </w:p>
    <w:p w:rsidR="0020404E" w:rsidRPr="0020404E" w:rsidRDefault="0020404E" w:rsidP="0020404E">
      <w:pPr>
        <w:pStyle w:val="Textodebloque"/>
        <w:rPr>
          <w:rFonts w:ascii="Arial" w:hAnsi="Arial"/>
          <w:sz w:val="22"/>
          <w:lang w:val="es-MX"/>
        </w:rPr>
      </w:pPr>
    </w:p>
    <w:p w:rsidR="00157037" w:rsidRDefault="00157037" w:rsidP="00157037">
      <w:pPr>
        <w:pStyle w:val="Textodebloque"/>
        <w:rPr>
          <w:rFonts w:ascii="Arial" w:hAnsi="Arial"/>
          <w:sz w:val="22"/>
        </w:rPr>
      </w:pPr>
      <w:r w:rsidRPr="00157037">
        <w:rPr>
          <w:rFonts w:ascii="Arial" w:hAnsi="Arial"/>
          <w:sz w:val="22"/>
        </w:rPr>
        <w:t>A partir de 2003, el Secretariado Técnico del Consejo Nacional de Salud se encuentra adscrito orgánicamente a la Unidad Coordinadora de Vinculación y Participación Social y sustenta sus objetivos en las atribuciones que le confiere el artículo 34 del Reglamento Interior de la Secretaría de Salud de conformidad con lo establecido en el Diario Oficial de la Federación 19 de enero del 2004.</w:t>
      </w:r>
    </w:p>
    <w:p w:rsidR="00157037" w:rsidRPr="00157037" w:rsidRDefault="00157037" w:rsidP="00157037">
      <w:pPr>
        <w:pStyle w:val="Textodebloque"/>
        <w:rPr>
          <w:rFonts w:ascii="Arial" w:hAnsi="Arial"/>
          <w:sz w:val="22"/>
          <w:lang w:val="es-MX"/>
        </w:rPr>
      </w:pPr>
    </w:p>
    <w:p w:rsidR="00971778" w:rsidRDefault="0020404E" w:rsidP="0020404E">
      <w:pPr>
        <w:pStyle w:val="Textodebloque"/>
        <w:rPr>
          <w:rFonts w:ascii="Arial" w:hAnsi="Arial"/>
          <w:sz w:val="22"/>
          <w:lang w:val="es-MX"/>
        </w:rPr>
      </w:pPr>
      <w:r w:rsidRPr="0020404E">
        <w:rPr>
          <w:rFonts w:ascii="Arial" w:hAnsi="Arial"/>
          <w:sz w:val="22"/>
          <w:lang w:val="es-MX"/>
        </w:rPr>
        <w:t>La última modificación que se tiene es la del 21 de enero de 2009, fecha en la que se publica en el D.O.F. el “Acuerdo por el que se establece la integración y objetivos del Consejo Nacional de Salud”, signado por el Presidente Constitucional de los Estados Unidos Mexicanos.</w:t>
      </w:r>
    </w:p>
    <w:p w:rsidR="0020404E" w:rsidRPr="00971778" w:rsidRDefault="0020404E" w:rsidP="0020404E">
      <w:pPr>
        <w:pStyle w:val="Textodebloque"/>
        <w:rPr>
          <w:rFonts w:ascii="Arial" w:hAnsi="Arial"/>
          <w:sz w:val="22"/>
          <w:lang w:val="es-MX"/>
        </w:rPr>
      </w:pPr>
    </w:p>
    <w:p w:rsidR="00157037" w:rsidRPr="008136D0" w:rsidRDefault="00157037" w:rsidP="00157037">
      <w:pPr>
        <w:pStyle w:val="Textodebloque"/>
        <w:rPr>
          <w:rFonts w:ascii="Arial" w:hAnsi="Arial"/>
          <w:sz w:val="22"/>
          <w:szCs w:val="22"/>
        </w:rPr>
      </w:pPr>
      <w:r w:rsidRPr="008136D0">
        <w:rPr>
          <w:rFonts w:ascii="Arial" w:hAnsi="Arial"/>
          <w:sz w:val="22"/>
          <w:szCs w:val="22"/>
        </w:rPr>
        <w:t xml:space="preserve">Actualmente </w:t>
      </w:r>
      <w:r w:rsidR="008136D0" w:rsidRPr="008136D0">
        <w:rPr>
          <w:rFonts w:ascii="Arial" w:hAnsi="Arial"/>
          <w:sz w:val="22"/>
          <w:szCs w:val="22"/>
        </w:rPr>
        <w:t xml:space="preserve">el Consejo Nacional de Salud </w:t>
      </w:r>
      <w:r w:rsidR="008136D0" w:rsidRPr="008136D0">
        <w:rPr>
          <w:rFonts w:ascii="Arial" w:hAnsi="Arial" w:cs="Arial"/>
          <w:sz w:val="22"/>
          <w:szCs w:val="22"/>
        </w:rPr>
        <w:t xml:space="preserve">se </w:t>
      </w:r>
      <w:r w:rsidR="008136D0">
        <w:rPr>
          <w:rFonts w:ascii="Arial" w:hAnsi="Arial" w:cs="Arial"/>
          <w:sz w:val="22"/>
          <w:szCs w:val="22"/>
        </w:rPr>
        <w:t>fortalece</w:t>
      </w:r>
      <w:r w:rsidR="008136D0" w:rsidRPr="008136D0">
        <w:rPr>
          <w:rFonts w:ascii="Arial" w:hAnsi="Arial" w:cs="Arial"/>
          <w:sz w:val="22"/>
          <w:szCs w:val="22"/>
        </w:rPr>
        <w:t xml:space="preserve"> como una  instancia permanente de coordinación de las instituciones públicas que conforman el Sistema Nacional de Salud, y que tiene por objeto la planeación, programación y evaluación de los servicios de salud en toda la República</w:t>
      </w:r>
      <w:r w:rsidR="008136D0">
        <w:rPr>
          <w:rFonts w:ascii="Arial" w:hAnsi="Arial" w:cs="Arial"/>
          <w:sz w:val="22"/>
          <w:szCs w:val="22"/>
        </w:rPr>
        <w:t xml:space="preserve"> en apego al Plan Nacional de Desarrollo y al Programa Nacional de salud.</w:t>
      </w:r>
    </w:p>
    <w:p w:rsidR="00157037" w:rsidRDefault="00157037" w:rsidP="00157037">
      <w:pPr>
        <w:pStyle w:val="Textodebloque"/>
        <w:rPr>
          <w:rFonts w:ascii="Arial" w:hAnsi="Arial"/>
          <w:sz w:val="22"/>
        </w:rPr>
      </w:pPr>
    </w:p>
    <w:p w:rsidR="00387400" w:rsidRDefault="00B822ED">
      <w:pPr>
        <w:pStyle w:val="Textodebloque"/>
        <w:rPr>
          <w:rFonts w:ascii="Arial" w:hAnsi="Arial"/>
          <w:sz w:val="22"/>
        </w:rPr>
      </w:pPr>
      <w:r w:rsidRPr="005C3938">
        <w:rPr>
          <w:rFonts w:ascii="Arial" w:hAnsi="Arial"/>
          <w:sz w:val="22"/>
        </w:rPr>
        <w:t>Acorde con las modificaciones que se han presentado desde su creación, se ha tenido la necesidad de realizar cambios en su estructura orgánica</w:t>
      </w:r>
      <w:r w:rsidR="00E64F82">
        <w:rPr>
          <w:rFonts w:ascii="Arial" w:hAnsi="Arial"/>
          <w:sz w:val="22"/>
        </w:rPr>
        <w:t xml:space="preserve"> por lo que</w:t>
      </w:r>
      <w:r w:rsidR="005C3938">
        <w:rPr>
          <w:rFonts w:ascii="Arial" w:hAnsi="Arial"/>
          <w:sz w:val="22"/>
        </w:rPr>
        <w:t xml:space="preserve"> </w:t>
      </w:r>
      <w:r w:rsidR="00E64F82">
        <w:rPr>
          <w:rFonts w:ascii="Arial" w:hAnsi="Arial"/>
          <w:sz w:val="22"/>
        </w:rPr>
        <w:t>e</w:t>
      </w:r>
      <w:r w:rsidRPr="005C3938">
        <w:rPr>
          <w:rFonts w:ascii="Arial" w:hAnsi="Arial"/>
          <w:sz w:val="22"/>
        </w:rPr>
        <w:t>l</w:t>
      </w:r>
      <w:r w:rsidR="005C3938">
        <w:rPr>
          <w:rFonts w:ascii="Arial" w:hAnsi="Arial"/>
          <w:sz w:val="22"/>
        </w:rPr>
        <w:t xml:space="preserve"> </w:t>
      </w:r>
      <w:r w:rsidRPr="005C3938">
        <w:rPr>
          <w:rFonts w:ascii="Arial" w:hAnsi="Arial"/>
          <w:sz w:val="22"/>
        </w:rPr>
        <w:t xml:space="preserve">presente manual </w:t>
      </w:r>
      <w:r w:rsidR="005C3938">
        <w:rPr>
          <w:rFonts w:ascii="Arial" w:hAnsi="Arial"/>
          <w:sz w:val="22"/>
        </w:rPr>
        <w:t>se elaboró en apego a la</w:t>
      </w:r>
      <w:r w:rsidRPr="005C3938">
        <w:rPr>
          <w:rFonts w:ascii="Arial" w:hAnsi="Arial"/>
          <w:sz w:val="22"/>
        </w:rPr>
        <w:t xml:space="preserve"> estructura orgánica vigen</w:t>
      </w:r>
      <w:r w:rsidR="005C3938">
        <w:rPr>
          <w:rFonts w:ascii="Arial" w:hAnsi="Arial"/>
          <w:sz w:val="22"/>
        </w:rPr>
        <w:t>te</w:t>
      </w:r>
      <w:r w:rsidRPr="005C3938">
        <w:rPr>
          <w:rFonts w:ascii="Arial" w:hAnsi="Arial"/>
          <w:sz w:val="22"/>
        </w:rPr>
        <w:t xml:space="preserve"> a</w:t>
      </w:r>
      <w:r w:rsidR="003057C6">
        <w:rPr>
          <w:rFonts w:ascii="Arial" w:hAnsi="Arial"/>
          <w:sz w:val="22"/>
        </w:rPr>
        <w:t xml:space="preserve"> partir del 1º de junio de 2010, con refrendo </w:t>
      </w:r>
      <w:r w:rsidR="00855FD1">
        <w:rPr>
          <w:rFonts w:ascii="Arial" w:hAnsi="Arial"/>
          <w:sz w:val="22"/>
        </w:rPr>
        <w:t xml:space="preserve">del </w:t>
      </w:r>
      <w:r w:rsidR="00855FD1" w:rsidRPr="00855FD1">
        <w:rPr>
          <w:rFonts w:ascii="Arial" w:hAnsi="Arial"/>
          <w:sz w:val="22"/>
        </w:rPr>
        <w:t>1º de enero de 2012</w:t>
      </w:r>
      <w:r w:rsidR="003057C6">
        <w:rPr>
          <w:rFonts w:ascii="Arial" w:hAnsi="Arial"/>
          <w:sz w:val="22"/>
        </w:rPr>
        <w:t>.</w:t>
      </w:r>
    </w:p>
    <w:p w:rsidR="00855FD1" w:rsidRPr="005C3938" w:rsidRDefault="00855FD1">
      <w:pPr>
        <w:pStyle w:val="Textodebloque"/>
        <w:rPr>
          <w:rFonts w:ascii="Arial" w:hAnsi="Arial"/>
          <w:sz w:val="22"/>
        </w:rPr>
      </w:pPr>
    </w:p>
    <w:p w:rsidR="00B822ED" w:rsidRPr="007D39DD" w:rsidRDefault="002864CB" w:rsidP="00B822ED">
      <w:pPr>
        <w:pStyle w:val="Textodebloque"/>
        <w:rPr>
          <w:rFonts w:ascii="Arial" w:hAnsi="Arial"/>
          <w:sz w:val="22"/>
        </w:rPr>
      </w:pPr>
      <w:r w:rsidRPr="007D39DD">
        <w:rPr>
          <w:rFonts w:ascii="Arial" w:hAnsi="Arial"/>
          <w:sz w:val="22"/>
        </w:rPr>
        <w:t>Este</w:t>
      </w:r>
      <w:r w:rsidR="00B822ED" w:rsidRPr="007D39DD">
        <w:rPr>
          <w:rFonts w:ascii="Arial" w:hAnsi="Arial"/>
          <w:sz w:val="22"/>
        </w:rPr>
        <w:t xml:space="preserve"> manual ha sido elaborado conforme a los lineamientos establecidos en la Guía Técnica para la elaboración de Manuales de Procedimientos  de la Secretaría de Salud vigente</w:t>
      </w:r>
      <w:r w:rsidRPr="007D39DD">
        <w:rPr>
          <w:rFonts w:ascii="Arial" w:hAnsi="Arial"/>
          <w:sz w:val="22"/>
        </w:rPr>
        <w:t>,</w:t>
      </w:r>
      <w:r w:rsidR="00B822ED" w:rsidRPr="007D39DD">
        <w:rPr>
          <w:rFonts w:ascii="Arial" w:hAnsi="Arial"/>
          <w:sz w:val="22"/>
        </w:rPr>
        <w:t xml:space="preserve"> y en </w:t>
      </w:r>
      <w:r w:rsidR="00B822ED" w:rsidRPr="007D39DD">
        <w:rPr>
          <w:rFonts w:ascii="Arial" w:hAnsi="Arial"/>
          <w:sz w:val="22"/>
        </w:rPr>
        <w:lastRenderedPageBreak/>
        <w:t>lo sucesivo se modificará cuando existan movimientos a la estructura orgánica o a la normatividad aplicable, el Área responsable de su inte</w:t>
      </w:r>
      <w:r w:rsidRPr="007D39DD">
        <w:rPr>
          <w:rFonts w:ascii="Arial" w:hAnsi="Arial"/>
          <w:sz w:val="22"/>
        </w:rPr>
        <w:t xml:space="preserve">gración y actualización será la </w:t>
      </w:r>
      <w:r w:rsidR="004D36B0" w:rsidRPr="004A5556">
        <w:rPr>
          <w:rFonts w:ascii="Arial" w:hAnsi="Arial" w:cs="Arial"/>
          <w:color w:val="000000"/>
          <w:lang w:val="es-MX"/>
        </w:rPr>
        <w:t xml:space="preserve">Dirección de Vinculación y Seguimiento de las Reuniones de los OPD </w:t>
      </w:r>
      <w:r w:rsidR="00B822ED" w:rsidRPr="007D39DD">
        <w:rPr>
          <w:rFonts w:ascii="Arial" w:hAnsi="Arial"/>
          <w:sz w:val="22"/>
        </w:rPr>
        <w:t>de este Secretariado Técnico, en conjunto con las distintas Áreas que l</w:t>
      </w:r>
      <w:r w:rsidR="00CD3715">
        <w:rPr>
          <w:rFonts w:ascii="Arial" w:hAnsi="Arial"/>
          <w:sz w:val="22"/>
        </w:rPr>
        <w:t>o</w:t>
      </w:r>
      <w:r w:rsidR="00B822ED" w:rsidRPr="007D39DD">
        <w:rPr>
          <w:rFonts w:ascii="Arial" w:hAnsi="Arial"/>
          <w:sz w:val="22"/>
        </w:rPr>
        <w:t xml:space="preserve"> integran.</w:t>
      </w:r>
    </w:p>
    <w:p w:rsidR="00B822ED" w:rsidRPr="007D39DD" w:rsidRDefault="005443BC" w:rsidP="00B822ED">
      <w:pPr>
        <w:pStyle w:val="Textodebloque"/>
        <w:rPr>
          <w:rFonts w:ascii="Arial" w:hAnsi="Arial"/>
          <w:sz w:val="22"/>
        </w:rPr>
      </w:pPr>
      <w:r>
        <w:rPr>
          <w:rFonts w:ascii="Arial" w:hAnsi="Arial"/>
          <w:noProof/>
          <w:sz w:val="22"/>
          <w:lang w:val="es-MX" w:eastAsia="es-MX"/>
        </w:rPr>
        <w:pict>
          <v:shape id="_x0000_s1324" type="#_x0000_t202" style="position:absolute;left:0;text-align:left;margin-left:455.35pt;margin-top:-86.5pt;width:43.55pt;height:18.75pt;z-index:251661824" filled="f" stroked="f">
            <v:textbox style="mso-next-textbox:#_x0000_s1324">
              <w:txbxContent>
                <w:p w:rsidR="00CE210E" w:rsidRDefault="00CE210E" w:rsidP="00FE0D77">
                  <w:pPr>
                    <w:rPr>
                      <w:b/>
                      <w:lang w:val="es-ES"/>
                    </w:rPr>
                  </w:pPr>
                  <w:r>
                    <w:rPr>
                      <w:b/>
                      <w:lang w:val="es-ES"/>
                    </w:rPr>
                    <w:t>5</w:t>
                  </w:r>
                </w:p>
              </w:txbxContent>
            </v:textbox>
          </v:shape>
        </w:pict>
      </w:r>
    </w:p>
    <w:p w:rsidR="00B822ED" w:rsidRPr="007D39DD" w:rsidRDefault="00B822ED" w:rsidP="00B822ED">
      <w:pPr>
        <w:pStyle w:val="Textodebloque"/>
        <w:rPr>
          <w:rFonts w:ascii="Arial" w:hAnsi="Arial"/>
          <w:sz w:val="22"/>
        </w:rPr>
      </w:pPr>
      <w:r w:rsidRPr="007D39DD">
        <w:rPr>
          <w:rFonts w:ascii="Arial" w:hAnsi="Arial"/>
          <w:sz w:val="22"/>
        </w:rPr>
        <w:t>La difusión del manual se realizará por medio de los Titulares de cada Área quienes lo darán a conocer a su personal adscrito, que a su vez serán los encargados de garantizar y vigilar su correcta aplicación.</w:t>
      </w:r>
    </w:p>
    <w:p w:rsidR="00B822ED" w:rsidRPr="007D39DD" w:rsidRDefault="00B822ED" w:rsidP="00B822ED">
      <w:pPr>
        <w:pStyle w:val="Textodebloque"/>
        <w:rPr>
          <w:rFonts w:ascii="Arial" w:hAnsi="Arial"/>
          <w:sz w:val="22"/>
        </w:rPr>
      </w:pPr>
    </w:p>
    <w:p w:rsidR="00387400" w:rsidRPr="007D39DD" w:rsidRDefault="00B822ED" w:rsidP="00B822ED">
      <w:pPr>
        <w:pStyle w:val="Textodebloque"/>
        <w:rPr>
          <w:rFonts w:ascii="Arial" w:hAnsi="Arial"/>
          <w:sz w:val="22"/>
        </w:rPr>
      </w:pPr>
      <w:r w:rsidRPr="007D39DD">
        <w:rPr>
          <w:rFonts w:ascii="Arial" w:hAnsi="Arial"/>
          <w:sz w:val="22"/>
        </w:rPr>
        <w:t>Las modificaciones o actualizaciones que se lleven a cabo deben de estar orientadas  a la simplificación, al mejoramiento y enriquecimiento del mismo.</w:t>
      </w:r>
    </w:p>
    <w:p w:rsidR="00387400" w:rsidRPr="00B822ED" w:rsidRDefault="00387400">
      <w:pPr>
        <w:pStyle w:val="Textodebloque"/>
        <w:rPr>
          <w:rFonts w:ascii="Arial" w:hAnsi="Arial"/>
          <w:color w:val="FF0000"/>
          <w:sz w:val="22"/>
        </w:rPr>
      </w:pPr>
    </w:p>
    <w:p w:rsidR="00387400" w:rsidRDefault="00387400">
      <w:pPr>
        <w:pStyle w:val="Textodebloque"/>
        <w:rPr>
          <w:rFonts w:ascii="Arial" w:hAnsi="Arial"/>
          <w:sz w:val="22"/>
        </w:rPr>
      </w:pPr>
    </w:p>
    <w:p w:rsidR="00387400" w:rsidRDefault="00387400">
      <w:pPr>
        <w:pStyle w:val="Textodebloque"/>
        <w:rPr>
          <w:rFonts w:ascii="Arial" w:hAnsi="Arial"/>
          <w:sz w:val="22"/>
        </w:rPr>
      </w:pPr>
    </w:p>
    <w:p w:rsidR="00387400" w:rsidRDefault="00387400">
      <w:pPr>
        <w:pStyle w:val="Textodebloque"/>
        <w:rPr>
          <w:rFonts w:ascii="Arial" w:hAnsi="Arial"/>
          <w:sz w:val="22"/>
        </w:rPr>
      </w:pPr>
    </w:p>
    <w:p w:rsidR="00B822ED" w:rsidRDefault="00B822ED">
      <w:pPr>
        <w:pStyle w:val="Piedepgina"/>
        <w:jc w:val="center"/>
        <w:rPr>
          <w:b/>
          <w:sz w:val="22"/>
        </w:rPr>
      </w:pPr>
      <w:r>
        <w:rPr>
          <w:b/>
          <w:sz w:val="22"/>
        </w:rPr>
        <w:br w:type="page"/>
      </w:r>
    </w:p>
    <w:p w:rsidR="00B822ED" w:rsidRDefault="005443BC">
      <w:pPr>
        <w:pStyle w:val="Piedepgina"/>
        <w:jc w:val="center"/>
        <w:rPr>
          <w:b/>
          <w:sz w:val="22"/>
        </w:rPr>
      </w:pPr>
      <w:r>
        <w:rPr>
          <w:b/>
          <w:noProof/>
          <w:sz w:val="22"/>
          <w:lang w:eastAsia="es-MX"/>
        </w:rPr>
        <w:lastRenderedPageBreak/>
        <w:pict>
          <v:shape id="_x0000_s1325" type="#_x0000_t202" style="position:absolute;left:0;text-align:left;margin-left:459.4pt;margin-top:-35.2pt;width:43.55pt;height:18.75pt;z-index:251662848" filled="f" stroked="f">
            <v:textbox style="mso-next-textbox:#_x0000_s1325">
              <w:txbxContent>
                <w:p w:rsidR="00CE210E" w:rsidRDefault="00CE210E" w:rsidP="00FE0D77">
                  <w:pPr>
                    <w:rPr>
                      <w:b/>
                      <w:lang w:val="es-ES"/>
                    </w:rPr>
                  </w:pPr>
                  <w:r>
                    <w:rPr>
                      <w:b/>
                      <w:lang w:val="es-ES"/>
                    </w:rPr>
                    <w:t>6</w:t>
                  </w:r>
                </w:p>
              </w:txbxContent>
            </v:textbox>
          </v:shape>
        </w:pict>
      </w:r>
    </w:p>
    <w:p w:rsidR="00B822ED" w:rsidRDefault="00B822ED">
      <w:pPr>
        <w:pStyle w:val="Piedepgina"/>
        <w:jc w:val="center"/>
        <w:rPr>
          <w:b/>
          <w:sz w:val="22"/>
        </w:rPr>
      </w:pPr>
    </w:p>
    <w:p w:rsidR="00B822ED" w:rsidRDefault="00B822ED">
      <w:pPr>
        <w:pStyle w:val="Piedepgina"/>
        <w:jc w:val="center"/>
        <w:rPr>
          <w:b/>
          <w:sz w:val="22"/>
        </w:rPr>
      </w:pPr>
    </w:p>
    <w:p w:rsidR="00387400" w:rsidRDefault="00387400">
      <w:pPr>
        <w:pStyle w:val="Piedepgina"/>
        <w:jc w:val="center"/>
        <w:rPr>
          <w:b/>
          <w:sz w:val="22"/>
        </w:rPr>
      </w:pPr>
      <w:r>
        <w:rPr>
          <w:b/>
          <w:sz w:val="22"/>
        </w:rPr>
        <w:t>I.- OBJETIVO DEL MANUAL</w:t>
      </w:r>
    </w:p>
    <w:p w:rsidR="00387400" w:rsidRDefault="00387400">
      <w:pPr>
        <w:jc w:val="center"/>
        <w:rPr>
          <w:sz w:val="22"/>
        </w:rPr>
      </w:pPr>
    </w:p>
    <w:p w:rsidR="00387400" w:rsidRDefault="00387400">
      <w:pPr>
        <w:jc w:val="center"/>
        <w:rPr>
          <w:sz w:val="22"/>
        </w:rPr>
      </w:pPr>
    </w:p>
    <w:p w:rsidR="00387400" w:rsidRPr="00FC0478" w:rsidRDefault="00387400">
      <w:pPr>
        <w:pStyle w:val="Textodebloque"/>
        <w:rPr>
          <w:rFonts w:ascii="Arial" w:hAnsi="Arial"/>
          <w:color w:val="000000"/>
          <w:sz w:val="22"/>
        </w:rPr>
      </w:pPr>
      <w:r w:rsidRPr="00FC0478">
        <w:rPr>
          <w:rFonts w:ascii="Arial" w:hAnsi="Arial"/>
          <w:color w:val="000000"/>
          <w:sz w:val="22"/>
        </w:rPr>
        <w:t xml:space="preserve">Establecer las políticas, normas y mecanismos para el desarrollo de las actividades de las diferentes áreas que  conforman </w:t>
      </w:r>
      <w:r w:rsidR="00B822ED" w:rsidRPr="00FC0478">
        <w:rPr>
          <w:rFonts w:ascii="Arial" w:hAnsi="Arial"/>
          <w:color w:val="000000"/>
          <w:sz w:val="22"/>
        </w:rPr>
        <w:t>el Secretariado Técnico del Consejo Nacional de Salud</w:t>
      </w:r>
      <w:r w:rsidRPr="00FC0478">
        <w:rPr>
          <w:rFonts w:ascii="Arial" w:hAnsi="Arial"/>
          <w:color w:val="000000"/>
          <w:sz w:val="22"/>
        </w:rPr>
        <w:t>, bajo los criterios de la reingeniería de procesos.</w:t>
      </w:r>
    </w:p>
    <w:p w:rsidR="00387400" w:rsidRPr="00FC0478" w:rsidRDefault="00387400">
      <w:pPr>
        <w:pStyle w:val="Textodebloque"/>
        <w:rPr>
          <w:rFonts w:ascii="Arial" w:hAnsi="Arial"/>
          <w:color w:val="000000"/>
          <w:sz w:val="22"/>
        </w:rPr>
      </w:pPr>
    </w:p>
    <w:p w:rsidR="00387400" w:rsidRDefault="00387400">
      <w:pPr>
        <w:rPr>
          <w:sz w:val="22"/>
        </w:rPr>
      </w:pPr>
    </w:p>
    <w:p w:rsidR="00387400" w:rsidRDefault="00B822ED">
      <w:pPr>
        <w:ind w:right="497"/>
        <w:jc w:val="center"/>
        <w:rPr>
          <w:b/>
          <w:sz w:val="22"/>
        </w:rPr>
      </w:pPr>
      <w:r>
        <w:rPr>
          <w:b/>
          <w:sz w:val="22"/>
        </w:rPr>
        <w:br w:type="page"/>
      </w:r>
      <w:r w:rsidR="00387400">
        <w:rPr>
          <w:b/>
          <w:sz w:val="22"/>
        </w:rPr>
        <w:lastRenderedPageBreak/>
        <w:t>II.- MARCO JURÍDICO</w:t>
      </w:r>
    </w:p>
    <w:p w:rsidR="00387400" w:rsidRDefault="005443BC">
      <w:pPr>
        <w:ind w:right="497"/>
        <w:jc w:val="center"/>
        <w:rPr>
          <w:sz w:val="22"/>
        </w:rPr>
      </w:pPr>
      <w:r w:rsidRPr="005443BC">
        <w:rPr>
          <w:b/>
          <w:noProof/>
          <w:sz w:val="22"/>
          <w:lang w:eastAsia="es-MX"/>
        </w:rPr>
        <w:pict>
          <v:shape id="_x0000_s1326" type="#_x0000_t202" style="position:absolute;left:0;text-align:left;margin-left:459.4pt;margin-top:-47pt;width:43.55pt;height:18.75pt;z-index:251663872" filled="f" stroked="f">
            <v:textbox style="mso-next-textbox:#_x0000_s1326">
              <w:txbxContent>
                <w:p w:rsidR="00CE210E" w:rsidRDefault="00CE210E" w:rsidP="00FE0D77">
                  <w:pPr>
                    <w:rPr>
                      <w:b/>
                      <w:lang w:val="es-ES"/>
                    </w:rPr>
                  </w:pPr>
                  <w:r>
                    <w:rPr>
                      <w:b/>
                      <w:lang w:val="es-ES"/>
                    </w:rPr>
                    <w:t>7</w:t>
                  </w:r>
                </w:p>
              </w:txbxContent>
            </v:textbox>
          </v:shape>
        </w:pict>
      </w:r>
    </w:p>
    <w:p w:rsidR="00B822ED" w:rsidRPr="00FC0478" w:rsidRDefault="00B822ED" w:rsidP="00B822ED">
      <w:pPr>
        <w:pStyle w:val="Ttulo"/>
        <w:jc w:val="both"/>
        <w:rPr>
          <w:rFonts w:ascii="Arial" w:hAnsi="Arial" w:cs="Arial"/>
          <w:color w:val="000000"/>
          <w:lang w:val="es-MX"/>
        </w:rPr>
      </w:pPr>
      <w:r w:rsidRPr="00FC0478">
        <w:rPr>
          <w:rFonts w:ascii="Arial" w:hAnsi="Arial" w:cs="Arial"/>
          <w:color w:val="000000"/>
          <w:lang w:val="es-MX"/>
        </w:rPr>
        <w:t>IV. MARCO JURÍDICO</w:t>
      </w:r>
    </w:p>
    <w:p w:rsidR="00B822ED" w:rsidRPr="00FC0478" w:rsidRDefault="00B822ED" w:rsidP="00B822ED">
      <w:pPr>
        <w:pStyle w:val="Ttulo"/>
        <w:jc w:val="both"/>
        <w:rPr>
          <w:rFonts w:ascii="Arial" w:hAnsi="Arial" w:cs="Arial"/>
          <w:b w:val="0"/>
          <w:color w:val="000000"/>
          <w:lang w:val="es-MX"/>
        </w:rPr>
      </w:pPr>
    </w:p>
    <w:p w:rsidR="00B822ED" w:rsidRPr="00FC0478" w:rsidRDefault="00B822ED" w:rsidP="00B822ED">
      <w:pPr>
        <w:pStyle w:val="Sinespaciado"/>
        <w:jc w:val="both"/>
        <w:rPr>
          <w:rFonts w:ascii="Arial" w:hAnsi="Arial" w:cs="Arial"/>
          <w:color w:val="000000"/>
          <w:sz w:val="20"/>
          <w:szCs w:val="20"/>
          <w:lang w:eastAsia="ar-SA"/>
        </w:rPr>
      </w:pPr>
      <w:r w:rsidRPr="00FC0478">
        <w:rPr>
          <w:rFonts w:ascii="Arial" w:hAnsi="Arial" w:cs="Arial"/>
          <w:color w:val="000000"/>
          <w:sz w:val="20"/>
          <w:szCs w:val="20"/>
          <w:lang w:eastAsia="ar-SA"/>
        </w:rPr>
        <w:t>Constitución Política de los Estados Unidos Mexicanos</w:t>
      </w:r>
    </w:p>
    <w:p w:rsidR="00B822ED" w:rsidRPr="00FC0478" w:rsidRDefault="00B822ED" w:rsidP="00B822ED">
      <w:pPr>
        <w:pStyle w:val="Sinespaciado"/>
        <w:jc w:val="both"/>
        <w:rPr>
          <w:rFonts w:ascii="Arial" w:hAnsi="Arial" w:cs="Arial"/>
          <w:color w:val="000000"/>
          <w:sz w:val="20"/>
          <w:szCs w:val="20"/>
          <w:lang w:eastAsia="ar-SA"/>
        </w:rPr>
      </w:pPr>
      <w:r w:rsidRPr="00FC0478">
        <w:rPr>
          <w:rFonts w:ascii="Arial" w:hAnsi="Arial" w:cs="Arial"/>
          <w:color w:val="000000"/>
          <w:sz w:val="20"/>
          <w:szCs w:val="20"/>
          <w:lang w:eastAsia="ar-SA"/>
        </w:rPr>
        <w:t>D.O.F 05-02-1917</w:t>
      </w:r>
    </w:p>
    <w:p w:rsidR="00B822ED" w:rsidRPr="00FC0478" w:rsidRDefault="00B822ED" w:rsidP="00B822ED">
      <w:pPr>
        <w:pStyle w:val="Sinespaciado"/>
        <w:jc w:val="both"/>
        <w:rPr>
          <w:rFonts w:ascii="Arial" w:hAnsi="Arial" w:cs="Arial"/>
          <w:color w:val="000000"/>
          <w:sz w:val="20"/>
          <w:szCs w:val="20"/>
          <w:lang w:eastAsia="ar-SA"/>
        </w:rPr>
      </w:pPr>
      <w:proofErr w:type="spellStart"/>
      <w:r w:rsidRPr="00FC0478">
        <w:rPr>
          <w:rFonts w:ascii="Arial" w:hAnsi="Arial" w:cs="Arial"/>
          <w:color w:val="000000"/>
          <w:sz w:val="20"/>
          <w:szCs w:val="20"/>
          <w:lang w:eastAsia="ar-SA"/>
        </w:rPr>
        <w:t>Mod</w:t>
      </w:r>
      <w:proofErr w:type="spellEnd"/>
      <w:r w:rsidRPr="00FC0478">
        <w:rPr>
          <w:rFonts w:ascii="Arial" w:hAnsi="Arial" w:cs="Arial"/>
          <w:color w:val="000000"/>
          <w:sz w:val="20"/>
          <w:szCs w:val="20"/>
          <w:lang w:eastAsia="ar-SA"/>
        </w:rPr>
        <w:t>. D.O.F  25-06-2012</w:t>
      </w:r>
    </w:p>
    <w:p w:rsidR="00B822ED" w:rsidRPr="00FC0478" w:rsidRDefault="00B822ED" w:rsidP="00B822ED">
      <w:pPr>
        <w:pStyle w:val="Sinespaciado"/>
        <w:jc w:val="both"/>
        <w:rPr>
          <w:rFonts w:ascii="Arial" w:hAnsi="Arial" w:cs="Arial"/>
          <w:color w:val="000000"/>
          <w:sz w:val="20"/>
          <w:szCs w:val="20"/>
          <w:lang w:eastAsia="ar-SA"/>
        </w:rPr>
      </w:pPr>
    </w:p>
    <w:p w:rsidR="00B822ED" w:rsidRPr="00FC0478" w:rsidRDefault="00B822ED" w:rsidP="00B822ED">
      <w:pPr>
        <w:pStyle w:val="Sinespaciado"/>
        <w:jc w:val="both"/>
        <w:rPr>
          <w:rFonts w:ascii="Arial" w:hAnsi="Arial" w:cs="Arial"/>
          <w:b/>
          <w:bCs/>
          <w:color w:val="000000"/>
          <w:sz w:val="20"/>
          <w:szCs w:val="20"/>
          <w:lang w:eastAsia="ar-SA"/>
        </w:rPr>
      </w:pPr>
      <w:r w:rsidRPr="00FC0478">
        <w:rPr>
          <w:rFonts w:ascii="Arial" w:hAnsi="Arial" w:cs="Arial"/>
          <w:b/>
          <w:bCs/>
          <w:color w:val="000000"/>
          <w:sz w:val="20"/>
          <w:szCs w:val="20"/>
          <w:lang w:eastAsia="ar-SA"/>
        </w:rPr>
        <w:t>LEYES</w:t>
      </w:r>
    </w:p>
    <w:p w:rsidR="00B822ED" w:rsidRPr="00FC0478" w:rsidRDefault="00B822ED" w:rsidP="00B822ED">
      <w:pPr>
        <w:pStyle w:val="Sinespaciado"/>
        <w:jc w:val="both"/>
        <w:rPr>
          <w:rFonts w:ascii="Arial" w:hAnsi="Arial" w:cs="Arial"/>
          <w:color w:val="000000"/>
          <w:sz w:val="20"/>
          <w:szCs w:val="20"/>
          <w:lang w:eastAsia="ar-SA"/>
        </w:rPr>
      </w:pPr>
    </w:p>
    <w:p w:rsidR="00B822ED" w:rsidRPr="00FC0478" w:rsidRDefault="00B822ED" w:rsidP="00B822ED">
      <w:pPr>
        <w:pStyle w:val="Sinespaciado"/>
        <w:jc w:val="both"/>
        <w:rPr>
          <w:rFonts w:ascii="Arial" w:hAnsi="Arial" w:cs="Arial"/>
          <w:color w:val="000000"/>
          <w:sz w:val="20"/>
          <w:szCs w:val="20"/>
          <w:lang w:eastAsia="ar-SA"/>
        </w:rPr>
      </w:pPr>
      <w:r w:rsidRPr="00FC0478">
        <w:rPr>
          <w:rFonts w:ascii="Arial" w:hAnsi="Arial" w:cs="Arial"/>
          <w:color w:val="000000"/>
          <w:sz w:val="20"/>
          <w:szCs w:val="20"/>
          <w:lang w:eastAsia="ar-SA"/>
        </w:rPr>
        <w:t>Ley de Adquisiciones, Arrendamientos y Servicios del Sector Público</w:t>
      </w:r>
    </w:p>
    <w:p w:rsidR="00B822ED" w:rsidRPr="00FC0478" w:rsidRDefault="00B822ED" w:rsidP="00B822ED">
      <w:pPr>
        <w:pStyle w:val="Sinespaciado"/>
        <w:jc w:val="both"/>
        <w:rPr>
          <w:rFonts w:ascii="Arial" w:hAnsi="Arial" w:cs="Arial"/>
          <w:color w:val="000000"/>
          <w:sz w:val="20"/>
          <w:szCs w:val="20"/>
          <w:lang w:eastAsia="ar-SA"/>
        </w:rPr>
      </w:pPr>
      <w:r w:rsidRPr="00FC0478">
        <w:rPr>
          <w:rFonts w:ascii="Arial" w:hAnsi="Arial" w:cs="Arial"/>
          <w:color w:val="000000"/>
          <w:sz w:val="20"/>
          <w:szCs w:val="20"/>
          <w:lang w:eastAsia="ar-SA"/>
        </w:rPr>
        <w:t>D.O.F 04-01-2000</w:t>
      </w:r>
    </w:p>
    <w:p w:rsidR="00B822ED" w:rsidRPr="00FC0478" w:rsidRDefault="00B822ED" w:rsidP="00B822ED">
      <w:pPr>
        <w:pStyle w:val="Sinespaciado"/>
        <w:jc w:val="both"/>
        <w:rPr>
          <w:rFonts w:ascii="Arial" w:hAnsi="Arial" w:cs="Arial"/>
          <w:color w:val="000000"/>
          <w:sz w:val="20"/>
          <w:szCs w:val="20"/>
          <w:lang w:eastAsia="ar-SA"/>
        </w:rPr>
      </w:pPr>
      <w:proofErr w:type="spellStart"/>
      <w:r w:rsidRPr="00FC0478">
        <w:rPr>
          <w:rFonts w:ascii="Arial" w:hAnsi="Arial" w:cs="Arial"/>
          <w:color w:val="000000"/>
          <w:sz w:val="20"/>
          <w:szCs w:val="20"/>
          <w:lang w:eastAsia="ar-SA"/>
        </w:rPr>
        <w:t>Mod</w:t>
      </w:r>
      <w:proofErr w:type="spellEnd"/>
      <w:r w:rsidRPr="00FC0478">
        <w:rPr>
          <w:rFonts w:ascii="Arial" w:hAnsi="Arial" w:cs="Arial"/>
          <w:color w:val="000000"/>
          <w:sz w:val="20"/>
          <w:szCs w:val="20"/>
          <w:lang w:eastAsia="ar-SA"/>
        </w:rPr>
        <w:t>. D O F 12-01-2012</w:t>
      </w:r>
    </w:p>
    <w:p w:rsidR="00B822ED" w:rsidRPr="00FC0478" w:rsidRDefault="00B822ED" w:rsidP="00B822ED">
      <w:pPr>
        <w:pStyle w:val="Sinespaciado"/>
        <w:jc w:val="both"/>
        <w:rPr>
          <w:rFonts w:ascii="Arial" w:hAnsi="Arial" w:cs="Arial"/>
          <w:color w:val="000000"/>
          <w:sz w:val="20"/>
          <w:szCs w:val="20"/>
          <w:lang w:eastAsia="ar-SA"/>
        </w:rPr>
      </w:pPr>
    </w:p>
    <w:p w:rsidR="00B822ED" w:rsidRPr="00FC0478" w:rsidRDefault="00B822ED" w:rsidP="00B822ED">
      <w:pPr>
        <w:pStyle w:val="Sinespaciado"/>
        <w:jc w:val="both"/>
        <w:rPr>
          <w:rFonts w:ascii="Arial" w:hAnsi="Arial" w:cs="Arial"/>
          <w:color w:val="000000"/>
          <w:sz w:val="20"/>
          <w:szCs w:val="20"/>
          <w:lang w:eastAsia="ar-SA"/>
        </w:rPr>
      </w:pPr>
      <w:r w:rsidRPr="00FC0478">
        <w:rPr>
          <w:rFonts w:ascii="Arial" w:hAnsi="Arial" w:cs="Arial"/>
          <w:color w:val="000000"/>
          <w:sz w:val="20"/>
          <w:szCs w:val="20"/>
          <w:lang w:eastAsia="ar-SA"/>
        </w:rPr>
        <w:t>Ley de Aguas Nacionales</w:t>
      </w: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D.O.F. 01-12-1992</w:t>
      </w:r>
    </w:p>
    <w:p w:rsidR="00B822ED" w:rsidRPr="00FC0478" w:rsidRDefault="00B822ED" w:rsidP="00B822ED">
      <w:pPr>
        <w:pStyle w:val="Sinespaciado"/>
        <w:jc w:val="both"/>
        <w:rPr>
          <w:rFonts w:ascii="Arial" w:hAnsi="Arial" w:cs="Arial"/>
          <w:color w:val="000000"/>
          <w:sz w:val="20"/>
          <w:szCs w:val="20"/>
        </w:rPr>
      </w:pPr>
      <w:proofErr w:type="spellStart"/>
      <w:r w:rsidRPr="00FC0478">
        <w:rPr>
          <w:rFonts w:ascii="Arial" w:hAnsi="Arial" w:cs="Arial"/>
          <w:color w:val="000000"/>
          <w:sz w:val="20"/>
          <w:szCs w:val="20"/>
        </w:rPr>
        <w:t>Mod</w:t>
      </w:r>
      <w:proofErr w:type="spellEnd"/>
      <w:r w:rsidRPr="00FC0478">
        <w:rPr>
          <w:rFonts w:ascii="Arial" w:hAnsi="Arial" w:cs="Arial"/>
          <w:color w:val="000000"/>
          <w:sz w:val="20"/>
          <w:szCs w:val="20"/>
        </w:rPr>
        <w:t>. DOF 18-04-2008</w:t>
      </w:r>
    </w:p>
    <w:p w:rsidR="00B822ED" w:rsidRPr="00FC0478" w:rsidRDefault="00B822ED" w:rsidP="00B822ED">
      <w:pPr>
        <w:pStyle w:val="Sinespaciado"/>
        <w:jc w:val="both"/>
        <w:rPr>
          <w:rFonts w:ascii="Arial" w:hAnsi="Arial" w:cs="Arial"/>
          <w:color w:val="000000"/>
          <w:sz w:val="20"/>
          <w:szCs w:val="20"/>
        </w:rPr>
      </w:pPr>
    </w:p>
    <w:p w:rsidR="00926A43"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 xml:space="preserve">Ley de Amparo, Reglamentaria de los Artículos 103 y 107 de la </w:t>
      </w: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Constitución Política de los Estados Unidos Mexicanos</w:t>
      </w: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D.O.F. 10-01-1936</w:t>
      </w:r>
    </w:p>
    <w:p w:rsidR="00B822ED" w:rsidRPr="00FC0478" w:rsidRDefault="00B822ED" w:rsidP="00B822ED">
      <w:pPr>
        <w:pStyle w:val="Sinespaciado"/>
        <w:jc w:val="both"/>
        <w:rPr>
          <w:rFonts w:ascii="Arial" w:hAnsi="Arial" w:cs="Arial"/>
          <w:color w:val="000000"/>
          <w:sz w:val="20"/>
          <w:szCs w:val="20"/>
        </w:rPr>
      </w:pPr>
      <w:proofErr w:type="spellStart"/>
      <w:r w:rsidRPr="00FC0478">
        <w:rPr>
          <w:rFonts w:ascii="Arial" w:hAnsi="Arial" w:cs="Arial"/>
          <w:color w:val="000000"/>
          <w:sz w:val="20"/>
          <w:szCs w:val="20"/>
        </w:rPr>
        <w:t>Mod</w:t>
      </w:r>
      <w:proofErr w:type="spellEnd"/>
      <w:r w:rsidRPr="00FC0478">
        <w:rPr>
          <w:rFonts w:ascii="Arial" w:hAnsi="Arial" w:cs="Arial"/>
          <w:color w:val="000000"/>
          <w:sz w:val="20"/>
          <w:szCs w:val="20"/>
        </w:rPr>
        <w:t>. DOF 24-06-2011</w:t>
      </w:r>
    </w:p>
    <w:p w:rsidR="00B822ED" w:rsidRPr="00FC0478" w:rsidRDefault="00B822ED" w:rsidP="00B822ED">
      <w:pPr>
        <w:pStyle w:val="Sinespaciado"/>
        <w:jc w:val="both"/>
        <w:rPr>
          <w:rFonts w:ascii="Arial" w:hAnsi="Arial" w:cs="Arial"/>
          <w:color w:val="000000"/>
          <w:sz w:val="20"/>
          <w:szCs w:val="20"/>
        </w:rPr>
      </w:pP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Ley de Asistencia Social</w:t>
      </w: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D.O.F. 02-09-2004</w:t>
      </w:r>
    </w:p>
    <w:p w:rsidR="00B822ED" w:rsidRPr="00FC0478" w:rsidRDefault="00B822ED" w:rsidP="00B822ED">
      <w:pPr>
        <w:pStyle w:val="Sinespaciado"/>
        <w:jc w:val="both"/>
        <w:rPr>
          <w:rFonts w:ascii="Arial" w:hAnsi="Arial" w:cs="Arial"/>
          <w:color w:val="000000"/>
          <w:sz w:val="20"/>
          <w:szCs w:val="20"/>
        </w:rPr>
      </w:pPr>
      <w:proofErr w:type="spellStart"/>
      <w:r w:rsidRPr="00FC0478">
        <w:rPr>
          <w:rFonts w:ascii="Arial" w:hAnsi="Arial" w:cs="Arial"/>
          <w:color w:val="000000"/>
          <w:sz w:val="20"/>
          <w:szCs w:val="20"/>
        </w:rPr>
        <w:t>Mod</w:t>
      </w:r>
      <w:proofErr w:type="spellEnd"/>
      <w:r w:rsidRPr="00FC0478">
        <w:rPr>
          <w:rFonts w:ascii="Arial" w:hAnsi="Arial" w:cs="Arial"/>
          <w:color w:val="000000"/>
          <w:sz w:val="20"/>
          <w:szCs w:val="20"/>
        </w:rPr>
        <w:t>. DOF 08-06-2012</w:t>
      </w:r>
    </w:p>
    <w:p w:rsidR="00B822ED" w:rsidRPr="00FC0478" w:rsidRDefault="00B822ED" w:rsidP="00B822ED">
      <w:pPr>
        <w:pStyle w:val="Sinespaciado"/>
        <w:jc w:val="both"/>
        <w:rPr>
          <w:rFonts w:ascii="Arial" w:hAnsi="Arial" w:cs="Arial"/>
          <w:color w:val="000000"/>
          <w:sz w:val="20"/>
          <w:szCs w:val="20"/>
        </w:rPr>
      </w:pP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Ley de Bioseguridad de Organismos Genéticamente Modificados</w:t>
      </w:r>
    </w:p>
    <w:p w:rsidR="00B822ED" w:rsidRPr="00FC0478" w:rsidRDefault="00B822ED" w:rsidP="00B822ED">
      <w:pPr>
        <w:rPr>
          <w:rFonts w:cs="Arial"/>
          <w:color w:val="000000"/>
          <w:sz w:val="20"/>
          <w:lang w:eastAsia="en-US"/>
        </w:rPr>
      </w:pPr>
      <w:r w:rsidRPr="00FC0478">
        <w:rPr>
          <w:rFonts w:cs="Arial"/>
          <w:color w:val="000000"/>
          <w:sz w:val="20"/>
          <w:lang w:eastAsia="en-US"/>
        </w:rPr>
        <w:t>D.O.F. 18-03-2005</w:t>
      </w:r>
    </w:p>
    <w:p w:rsidR="00B822ED" w:rsidRPr="00FC0478" w:rsidRDefault="00B822ED" w:rsidP="00B822ED">
      <w:pPr>
        <w:pStyle w:val="Sinespaciado"/>
        <w:jc w:val="both"/>
        <w:rPr>
          <w:rFonts w:ascii="Arial" w:hAnsi="Arial" w:cs="Arial"/>
          <w:color w:val="000000"/>
          <w:sz w:val="20"/>
          <w:szCs w:val="20"/>
        </w:rPr>
      </w:pP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Ley de Coordinación Fiscal</w:t>
      </w:r>
    </w:p>
    <w:p w:rsidR="00B822ED" w:rsidRPr="00FC0478" w:rsidRDefault="00B822ED" w:rsidP="00B822ED">
      <w:pPr>
        <w:rPr>
          <w:rFonts w:cs="Arial"/>
          <w:bCs/>
          <w:color w:val="000000"/>
          <w:sz w:val="20"/>
          <w:lang w:eastAsia="es-MX"/>
        </w:rPr>
      </w:pPr>
      <w:r w:rsidRPr="00FC0478">
        <w:rPr>
          <w:rFonts w:cs="Arial"/>
          <w:bCs/>
          <w:color w:val="000000"/>
          <w:sz w:val="20"/>
          <w:lang w:eastAsia="es-MX"/>
        </w:rPr>
        <w:t>D.O.F. 27-12-1978</w:t>
      </w:r>
    </w:p>
    <w:p w:rsidR="00B822ED" w:rsidRPr="00FC0478" w:rsidRDefault="00B822ED" w:rsidP="00B822ED">
      <w:pPr>
        <w:pStyle w:val="Sinespaciado"/>
        <w:jc w:val="both"/>
        <w:rPr>
          <w:rFonts w:ascii="Arial" w:hAnsi="Arial" w:cs="Arial"/>
          <w:bCs/>
          <w:color w:val="000000"/>
          <w:sz w:val="20"/>
          <w:szCs w:val="20"/>
          <w:lang w:eastAsia="es-MX"/>
        </w:rPr>
      </w:pPr>
      <w:proofErr w:type="spellStart"/>
      <w:r w:rsidRPr="00FC0478">
        <w:rPr>
          <w:rFonts w:ascii="Arial" w:hAnsi="Arial" w:cs="Arial"/>
          <w:bCs/>
          <w:color w:val="000000"/>
          <w:sz w:val="20"/>
          <w:szCs w:val="20"/>
          <w:lang w:eastAsia="es-MX"/>
        </w:rPr>
        <w:t>Mod</w:t>
      </w:r>
      <w:proofErr w:type="spellEnd"/>
      <w:r w:rsidRPr="00FC0478">
        <w:rPr>
          <w:rFonts w:ascii="Arial" w:hAnsi="Arial" w:cs="Arial"/>
          <w:bCs/>
          <w:color w:val="000000"/>
          <w:sz w:val="20"/>
          <w:szCs w:val="20"/>
          <w:lang w:eastAsia="es-MX"/>
        </w:rPr>
        <w:t xml:space="preserve"> D.O.F. 12-12-2011</w:t>
      </w:r>
    </w:p>
    <w:p w:rsidR="00B822ED" w:rsidRPr="00FC0478" w:rsidRDefault="00B822ED" w:rsidP="00B822ED">
      <w:pPr>
        <w:pStyle w:val="Sinespaciado"/>
        <w:jc w:val="both"/>
        <w:rPr>
          <w:rFonts w:ascii="Arial" w:hAnsi="Arial" w:cs="Arial"/>
          <w:bCs/>
          <w:color w:val="000000"/>
          <w:sz w:val="20"/>
          <w:szCs w:val="20"/>
          <w:lang w:eastAsia="es-MX"/>
        </w:rPr>
      </w:pPr>
    </w:p>
    <w:p w:rsidR="00B822ED" w:rsidRPr="00FC0478" w:rsidRDefault="00B822ED" w:rsidP="00B822ED">
      <w:pPr>
        <w:pStyle w:val="Sinespaciado"/>
        <w:jc w:val="both"/>
        <w:rPr>
          <w:rFonts w:ascii="Arial" w:hAnsi="Arial" w:cs="Arial"/>
          <w:bCs/>
          <w:color w:val="000000"/>
          <w:sz w:val="20"/>
          <w:szCs w:val="20"/>
          <w:lang w:eastAsia="es-MX"/>
        </w:rPr>
      </w:pPr>
      <w:r w:rsidRPr="00FC0478">
        <w:rPr>
          <w:rFonts w:ascii="Arial" w:hAnsi="Arial" w:cs="Arial"/>
          <w:bCs/>
          <w:color w:val="000000"/>
          <w:sz w:val="20"/>
          <w:szCs w:val="20"/>
          <w:lang w:eastAsia="es-MX"/>
        </w:rPr>
        <w:t>Ley de Fiscalización y Rendición de Cuentas de la Federación.</w:t>
      </w:r>
    </w:p>
    <w:p w:rsidR="00B822ED" w:rsidRPr="00FC0478" w:rsidRDefault="00B822ED" w:rsidP="00B822ED">
      <w:pPr>
        <w:pStyle w:val="Sinespaciado"/>
        <w:jc w:val="both"/>
        <w:rPr>
          <w:rFonts w:ascii="Arial" w:hAnsi="Arial" w:cs="Arial"/>
          <w:color w:val="000000"/>
          <w:sz w:val="20"/>
          <w:szCs w:val="20"/>
          <w:lang w:val="es-ES"/>
        </w:rPr>
      </w:pPr>
      <w:r w:rsidRPr="00FC0478">
        <w:rPr>
          <w:rFonts w:ascii="Arial" w:hAnsi="Arial" w:cs="Arial"/>
          <w:bCs/>
          <w:color w:val="000000"/>
          <w:sz w:val="20"/>
          <w:szCs w:val="20"/>
          <w:lang w:val="es-ES" w:eastAsia="es-MX"/>
        </w:rPr>
        <w:t>D.O.F.  29-V-2009 Última reforma D.O.F. 18-06-2010</w:t>
      </w:r>
    </w:p>
    <w:p w:rsidR="00B822ED" w:rsidRPr="00FC0478" w:rsidRDefault="00B822ED" w:rsidP="00B822ED">
      <w:pPr>
        <w:pStyle w:val="Sinespaciado"/>
        <w:jc w:val="both"/>
        <w:rPr>
          <w:rFonts w:ascii="Arial" w:hAnsi="Arial" w:cs="Arial"/>
          <w:color w:val="000000"/>
          <w:sz w:val="20"/>
          <w:szCs w:val="20"/>
          <w:lang w:val="es-ES"/>
        </w:rPr>
      </w:pPr>
    </w:p>
    <w:p w:rsidR="00B822ED" w:rsidRPr="00FC0478" w:rsidRDefault="00B822ED" w:rsidP="00B822ED">
      <w:pPr>
        <w:pStyle w:val="Sinespaciado"/>
        <w:jc w:val="both"/>
        <w:rPr>
          <w:rFonts w:ascii="Arial" w:hAnsi="Arial" w:cs="Arial"/>
          <w:bCs/>
          <w:color w:val="000000"/>
          <w:sz w:val="20"/>
          <w:szCs w:val="20"/>
          <w:lang w:eastAsia="ar-SA"/>
        </w:rPr>
      </w:pPr>
      <w:r w:rsidRPr="00FC0478">
        <w:rPr>
          <w:rFonts w:ascii="Arial" w:hAnsi="Arial" w:cs="Arial"/>
          <w:color w:val="000000"/>
          <w:sz w:val="20"/>
          <w:szCs w:val="20"/>
        </w:rPr>
        <w:t xml:space="preserve">Ley de Ingresos de la Federación para el Ejercicio Fiscal </w:t>
      </w:r>
      <w:r w:rsidRPr="00FC0478">
        <w:rPr>
          <w:rFonts w:ascii="Arial" w:hAnsi="Arial" w:cs="Arial"/>
          <w:bCs/>
          <w:color w:val="000000"/>
          <w:sz w:val="20"/>
          <w:szCs w:val="20"/>
          <w:lang w:eastAsia="ar-SA"/>
        </w:rPr>
        <w:t>2012</w:t>
      </w:r>
    </w:p>
    <w:p w:rsidR="00B822ED" w:rsidRPr="00FC0478" w:rsidRDefault="00B822ED" w:rsidP="00B822ED">
      <w:pPr>
        <w:spacing w:before="60"/>
        <w:ind w:right="194"/>
        <w:rPr>
          <w:rFonts w:cs="Arial"/>
          <w:color w:val="000000"/>
          <w:sz w:val="20"/>
        </w:rPr>
      </w:pPr>
      <w:r w:rsidRPr="00FC0478">
        <w:rPr>
          <w:rFonts w:cs="Arial"/>
          <w:color w:val="000000"/>
          <w:sz w:val="20"/>
        </w:rPr>
        <w:t>D.O.F. 16-11-2011</w:t>
      </w:r>
    </w:p>
    <w:p w:rsidR="00B822ED" w:rsidRPr="00FC0478" w:rsidRDefault="00B822ED" w:rsidP="00B822ED">
      <w:pPr>
        <w:pStyle w:val="Sinespaciado"/>
        <w:jc w:val="both"/>
        <w:rPr>
          <w:rFonts w:ascii="Arial" w:hAnsi="Arial" w:cs="Arial"/>
          <w:color w:val="000000"/>
          <w:sz w:val="20"/>
          <w:szCs w:val="20"/>
          <w:lang w:eastAsia="ar-SA"/>
        </w:rPr>
      </w:pPr>
    </w:p>
    <w:p w:rsidR="00B822ED" w:rsidRPr="00FC0478" w:rsidRDefault="00B822ED" w:rsidP="00B822ED">
      <w:pPr>
        <w:pStyle w:val="Sinespaciado"/>
        <w:jc w:val="both"/>
        <w:rPr>
          <w:rFonts w:ascii="Arial" w:hAnsi="Arial" w:cs="Arial"/>
          <w:color w:val="000000"/>
          <w:sz w:val="20"/>
          <w:szCs w:val="20"/>
          <w:lang w:eastAsia="ar-SA"/>
        </w:rPr>
      </w:pPr>
      <w:r w:rsidRPr="00FC0478">
        <w:rPr>
          <w:rFonts w:ascii="Arial" w:hAnsi="Arial" w:cs="Arial"/>
          <w:color w:val="000000"/>
          <w:sz w:val="20"/>
          <w:szCs w:val="20"/>
          <w:lang w:eastAsia="ar-SA"/>
        </w:rPr>
        <w:t>Ley de la Comisión Nacional de los Derechos Humanos</w:t>
      </w: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D.O.F. 29-06-1992</w:t>
      </w:r>
    </w:p>
    <w:p w:rsidR="00B822ED" w:rsidRPr="00FC0478" w:rsidRDefault="00B822ED" w:rsidP="00B822ED">
      <w:pPr>
        <w:pStyle w:val="Sinespaciado"/>
        <w:jc w:val="both"/>
        <w:rPr>
          <w:rFonts w:ascii="Arial" w:hAnsi="Arial" w:cs="Arial"/>
          <w:color w:val="000000"/>
          <w:sz w:val="20"/>
          <w:szCs w:val="20"/>
        </w:rPr>
      </w:pPr>
      <w:proofErr w:type="spellStart"/>
      <w:r w:rsidRPr="00FC0478">
        <w:rPr>
          <w:rFonts w:ascii="Arial" w:hAnsi="Arial" w:cs="Arial"/>
          <w:color w:val="000000"/>
          <w:sz w:val="20"/>
          <w:szCs w:val="20"/>
        </w:rPr>
        <w:t>Mod</w:t>
      </w:r>
      <w:proofErr w:type="spellEnd"/>
      <w:r w:rsidRPr="00FC0478">
        <w:rPr>
          <w:rFonts w:ascii="Arial" w:hAnsi="Arial" w:cs="Arial"/>
          <w:color w:val="000000"/>
          <w:sz w:val="20"/>
          <w:szCs w:val="20"/>
        </w:rPr>
        <w:t>. D.O.F. 15-06-2006</w:t>
      </w:r>
    </w:p>
    <w:p w:rsidR="00B822ED" w:rsidRPr="00FC0478" w:rsidRDefault="00B822ED" w:rsidP="00B822ED">
      <w:pPr>
        <w:pStyle w:val="Sinespaciado"/>
        <w:jc w:val="both"/>
        <w:rPr>
          <w:rFonts w:ascii="Arial" w:hAnsi="Arial" w:cs="Arial"/>
          <w:color w:val="000000"/>
          <w:sz w:val="20"/>
          <w:szCs w:val="20"/>
        </w:rPr>
      </w:pP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Ley de la Comisión Nacional para el Desarrollo de los Pueblos Indígenas</w:t>
      </w: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D.O.F. 21-05-2003</w:t>
      </w:r>
    </w:p>
    <w:p w:rsidR="00B822ED" w:rsidRPr="00FC0478" w:rsidRDefault="00B822ED" w:rsidP="00B822ED">
      <w:pPr>
        <w:pStyle w:val="Sinespaciado"/>
        <w:jc w:val="both"/>
        <w:rPr>
          <w:rFonts w:ascii="Arial" w:hAnsi="Arial" w:cs="Arial"/>
          <w:color w:val="000000"/>
          <w:sz w:val="20"/>
          <w:szCs w:val="20"/>
        </w:rPr>
      </w:pPr>
      <w:proofErr w:type="spellStart"/>
      <w:r w:rsidRPr="00FC0478">
        <w:rPr>
          <w:rFonts w:ascii="Arial" w:hAnsi="Arial" w:cs="Arial"/>
          <w:color w:val="000000"/>
          <w:sz w:val="20"/>
          <w:szCs w:val="20"/>
        </w:rPr>
        <w:t>Mod</w:t>
      </w:r>
      <w:proofErr w:type="spellEnd"/>
      <w:r w:rsidRPr="00FC0478">
        <w:rPr>
          <w:rFonts w:ascii="Arial" w:hAnsi="Arial" w:cs="Arial"/>
          <w:color w:val="000000"/>
          <w:sz w:val="20"/>
          <w:szCs w:val="20"/>
        </w:rPr>
        <w:t>. D.O.F. 09-04-2012</w:t>
      </w:r>
    </w:p>
    <w:p w:rsidR="00B822ED" w:rsidRPr="00FC0478" w:rsidRDefault="005443BC" w:rsidP="00B822ED">
      <w:pPr>
        <w:pStyle w:val="Sinespaciado"/>
        <w:jc w:val="both"/>
        <w:rPr>
          <w:rFonts w:ascii="Arial" w:hAnsi="Arial" w:cs="Arial"/>
          <w:color w:val="000000"/>
          <w:sz w:val="20"/>
          <w:szCs w:val="20"/>
        </w:rPr>
      </w:pPr>
      <w:r>
        <w:rPr>
          <w:rFonts w:ascii="Arial" w:hAnsi="Arial" w:cs="Arial"/>
          <w:noProof/>
          <w:color w:val="000000"/>
          <w:sz w:val="20"/>
          <w:szCs w:val="20"/>
          <w:lang w:eastAsia="es-MX"/>
        </w:rPr>
        <w:lastRenderedPageBreak/>
        <w:pict>
          <v:shape id="_x0000_s1327" type="#_x0000_t202" style="position:absolute;left:0;text-align:left;margin-left:456.05pt;margin-top:-35.15pt;width:43.55pt;height:18.75pt;z-index:251664896" filled="f" stroked="f">
            <v:textbox style="mso-next-textbox:#_x0000_s1327">
              <w:txbxContent>
                <w:p w:rsidR="00CE210E" w:rsidRDefault="00CE210E" w:rsidP="00FE0D77">
                  <w:pPr>
                    <w:rPr>
                      <w:b/>
                      <w:lang w:val="es-ES"/>
                    </w:rPr>
                  </w:pPr>
                  <w:r>
                    <w:rPr>
                      <w:b/>
                      <w:lang w:val="es-ES"/>
                    </w:rPr>
                    <w:t>8</w:t>
                  </w:r>
                </w:p>
              </w:txbxContent>
            </v:textbox>
          </v:shape>
        </w:pict>
      </w: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Ley de los Derechos de las Personas Adultas Mayores</w:t>
      </w: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D.O.F. 25-06-2002</w:t>
      </w:r>
    </w:p>
    <w:p w:rsidR="00B822ED" w:rsidRPr="00FC0478" w:rsidRDefault="00B822ED" w:rsidP="00B822ED">
      <w:pPr>
        <w:pStyle w:val="Sinespaciado"/>
        <w:jc w:val="both"/>
        <w:rPr>
          <w:rFonts w:ascii="Arial" w:hAnsi="Arial" w:cs="Arial"/>
          <w:color w:val="000000"/>
          <w:sz w:val="20"/>
          <w:szCs w:val="20"/>
        </w:rPr>
      </w:pPr>
      <w:proofErr w:type="spellStart"/>
      <w:r w:rsidRPr="00FC0478">
        <w:rPr>
          <w:rFonts w:ascii="Arial" w:hAnsi="Arial" w:cs="Arial"/>
          <w:color w:val="000000"/>
          <w:sz w:val="20"/>
          <w:szCs w:val="20"/>
        </w:rPr>
        <w:t>Mod</w:t>
      </w:r>
      <w:proofErr w:type="spellEnd"/>
      <w:r w:rsidRPr="00FC0478">
        <w:rPr>
          <w:rFonts w:ascii="Arial" w:hAnsi="Arial" w:cs="Arial"/>
          <w:color w:val="000000"/>
          <w:sz w:val="20"/>
          <w:szCs w:val="20"/>
        </w:rPr>
        <w:t>. D.O.F. 24-06-2009</w:t>
      </w:r>
    </w:p>
    <w:p w:rsidR="00B822ED" w:rsidRPr="00FC0478" w:rsidRDefault="00B822ED" w:rsidP="00B822ED">
      <w:pPr>
        <w:pStyle w:val="Sinespaciado"/>
        <w:jc w:val="both"/>
        <w:rPr>
          <w:rFonts w:ascii="Arial" w:hAnsi="Arial" w:cs="Arial"/>
          <w:color w:val="000000"/>
          <w:sz w:val="20"/>
          <w:szCs w:val="20"/>
        </w:rPr>
      </w:pP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Ley de los Institutos Nacionales de Salud</w:t>
      </w: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D.O.F. 26-05-2000</w:t>
      </w:r>
    </w:p>
    <w:p w:rsidR="00B822ED" w:rsidRPr="00FC0478" w:rsidRDefault="00B822ED" w:rsidP="00B822ED">
      <w:pPr>
        <w:pStyle w:val="Sinespaciado"/>
        <w:jc w:val="both"/>
        <w:rPr>
          <w:rFonts w:ascii="Arial" w:hAnsi="Arial" w:cs="Arial"/>
          <w:color w:val="000000"/>
          <w:sz w:val="20"/>
          <w:szCs w:val="20"/>
        </w:rPr>
      </w:pPr>
      <w:proofErr w:type="spellStart"/>
      <w:r w:rsidRPr="00FC0478">
        <w:rPr>
          <w:rFonts w:ascii="Arial" w:hAnsi="Arial" w:cs="Arial"/>
          <w:color w:val="000000"/>
          <w:sz w:val="20"/>
          <w:szCs w:val="20"/>
        </w:rPr>
        <w:t>Mod</w:t>
      </w:r>
      <w:proofErr w:type="spellEnd"/>
      <w:r w:rsidRPr="00FC0478">
        <w:rPr>
          <w:rFonts w:ascii="Arial" w:hAnsi="Arial" w:cs="Arial"/>
          <w:color w:val="000000"/>
          <w:sz w:val="20"/>
          <w:szCs w:val="20"/>
        </w:rPr>
        <w:t>. D.O.F. 30-05-2012</w:t>
      </w:r>
    </w:p>
    <w:p w:rsidR="00B822ED" w:rsidRPr="00FC0478" w:rsidRDefault="00B822ED" w:rsidP="00B822ED">
      <w:pPr>
        <w:pStyle w:val="Sinespaciado"/>
        <w:jc w:val="both"/>
        <w:rPr>
          <w:rFonts w:ascii="Arial" w:hAnsi="Arial" w:cs="Arial"/>
          <w:color w:val="000000"/>
          <w:sz w:val="20"/>
          <w:szCs w:val="20"/>
        </w:rPr>
      </w:pP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Ley de Planeación</w:t>
      </w: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D.O.F. 05-01-1983</w:t>
      </w:r>
    </w:p>
    <w:p w:rsidR="00B822ED" w:rsidRPr="00FC0478" w:rsidRDefault="00B822ED" w:rsidP="00B822ED">
      <w:pPr>
        <w:pStyle w:val="Sinespaciado"/>
        <w:jc w:val="both"/>
        <w:rPr>
          <w:rFonts w:ascii="Arial" w:hAnsi="Arial" w:cs="Arial"/>
          <w:color w:val="000000"/>
          <w:sz w:val="20"/>
          <w:szCs w:val="20"/>
        </w:rPr>
      </w:pPr>
      <w:proofErr w:type="spellStart"/>
      <w:r w:rsidRPr="00FC0478">
        <w:rPr>
          <w:rFonts w:ascii="Arial" w:hAnsi="Arial" w:cs="Arial"/>
          <w:color w:val="000000"/>
          <w:sz w:val="20"/>
          <w:szCs w:val="20"/>
        </w:rPr>
        <w:t>Mod</w:t>
      </w:r>
      <w:proofErr w:type="spellEnd"/>
      <w:r w:rsidRPr="00FC0478">
        <w:rPr>
          <w:rFonts w:ascii="Arial" w:hAnsi="Arial" w:cs="Arial"/>
          <w:color w:val="000000"/>
          <w:sz w:val="20"/>
          <w:szCs w:val="20"/>
        </w:rPr>
        <w:t>. D.O.F. 09-04-2012</w:t>
      </w:r>
    </w:p>
    <w:p w:rsidR="00B822ED" w:rsidRPr="00FC0478" w:rsidRDefault="00B822ED" w:rsidP="00B822ED">
      <w:pPr>
        <w:pStyle w:val="Sinespaciado"/>
        <w:jc w:val="both"/>
        <w:rPr>
          <w:rFonts w:ascii="Arial" w:hAnsi="Arial" w:cs="Arial"/>
          <w:color w:val="000000"/>
          <w:sz w:val="20"/>
          <w:szCs w:val="20"/>
        </w:rPr>
      </w:pP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Ley de Productos Orgánicos</w:t>
      </w: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D.O.F. 07-02-2006</w:t>
      </w:r>
    </w:p>
    <w:p w:rsidR="00B822ED" w:rsidRPr="00FC0478" w:rsidRDefault="00B822ED" w:rsidP="00B822ED">
      <w:pPr>
        <w:pStyle w:val="Sinespaciado"/>
        <w:jc w:val="both"/>
        <w:rPr>
          <w:rFonts w:ascii="Arial" w:hAnsi="Arial" w:cs="Arial"/>
          <w:color w:val="000000"/>
          <w:sz w:val="20"/>
          <w:szCs w:val="20"/>
        </w:rPr>
      </w:pP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Ley del Diario Oficial de la Federación y Gacetas Gubernamentales</w:t>
      </w: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D.O.F. 24-12-1986</w:t>
      </w:r>
    </w:p>
    <w:p w:rsidR="00B822ED" w:rsidRPr="00FC0478" w:rsidRDefault="00B822ED" w:rsidP="00B822ED">
      <w:pPr>
        <w:pStyle w:val="Sinespaciado"/>
        <w:jc w:val="both"/>
        <w:rPr>
          <w:rFonts w:ascii="Arial" w:hAnsi="Arial" w:cs="Arial"/>
          <w:color w:val="000000"/>
          <w:sz w:val="20"/>
          <w:szCs w:val="20"/>
        </w:rPr>
      </w:pPr>
      <w:proofErr w:type="spellStart"/>
      <w:r w:rsidRPr="00FC0478">
        <w:rPr>
          <w:rFonts w:ascii="Arial" w:hAnsi="Arial" w:cs="Arial"/>
          <w:color w:val="000000"/>
          <w:sz w:val="20"/>
          <w:szCs w:val="20"/>
        </w:rPr>
        <w:t>Mod</w:t>
      </w:r>
      <w:proofErr w:type="spellEnd"/>
      <w:r w:rsidRPr="00FC0478">
        <w:rPr>
          <w:rFonts w:ascii="Arial" w:hAnsi="Arial" w:cs="Arial"/>
          <w:color w:val="000000"/>
          <w:sz w:val="20"/>
          <w:szCs w:val="20"/>
        </w:rPr>
        <w:t>. DOF 05-06-2012</w:t>
      </w:r>
    </w:p>
    <w:p w:rsidR="00B822ED" w:rsidRPr="00FC0478" w:rsidRDefault="00B822ED" w:rsidP="00B822ED">
      <w:pPr>
        <w:pStyle w:val="Sinespaciado"/>
        <w:jc w:val="both"/>
        <w:rPr>
          <w:rFonts w:ascii="Arial" w:hAnsi="Arial" w:cs="Arial"/>
          <w:color w:val="000000"/>
          <w:sz w:val="20"/>
          <w:szCs w:val="20"/>
        </w:rPr>
      </w:pP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Ley del Instituto de Seguridad Social para las Fuerzas Armadas Mexicanas</w:t>
      </w: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D.O.F. 09-07-2003</w:t>
      </w:r>
    </w:p>
    <w:p w:rsidR="00B822ED" w:rsidRPr="00FC0478" w:rsidRDefault="00B822ED" w:rsidP="00B822ED">
      <w:pPr>
        <w:pStyle w:val="Sinespaciado"/>
        <w:jc w:val="both"/>
        <w:rPr>
          <w:rFonts w:ascii="Arial" w:hAnsi="Arial" w:cs="Arial"/>
          <w:color w:val="000000"/>
          <w:sz w:val="20"/>
          <w:szCs w:val="20"/>
        </w:rPr>
      </w:pPr>
      <w:proofErr w:type="spellStart"/>
      <w:r w:rsidRPr="00FC0478">
        <w:rPr>
          <w:rFonts w:ascii="Arial" w:hAnsi="Arial" w:cs="Arial"/>
          <w:color w:val="000000"/>
          <w:sz w:val="20"/>
          <w:szCs w:val="20"/>
        </w:rPr>
        <w:t>Mod</w:t>
      </w:r>
      <w:proofErr w:type="spellEnd"/>
      <w:r w:rsidRPr="00FC0478">
        <w:rPr>
          <w:rFonts w:ascii="Arial" w:hAnsi="Arial" w:cs="Arial"/>
          <w:color w:val="000000"/>
          <w:sz w:val="20"/>
          <w:szCs w:val="20"/>
        </w:rPr>
        <w:t>. D.O.F. 05-06-2012</w:t>
      </w:r>
    </w:p>
    <w:p w:rsidR="00B822ED" w:rsidRPr="00FC0478" w:rsidRDefault="00B822ED" w:rsidP="00B822ED">
      <w:pPr>
        <w:pStyle w:val="Sinespaciado"/>
        <w:jc w:val="both"/>
        <w:rPr>
          <w:rFonts w:ascii="Arial" w:hAnsi="Arial" w:cs="Arial"/>
          <w:color w:val="000000"/>
          <w:sz w:val="20"/>
          <w:szCs w:val="20"/>
        </w:rPr>
      </w:pP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Ley del Instituto de Seguridad y Servicios Sociales de los Trabajadores del Estado</w:t>
      </w: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D.O.F. 31-03-2007</w:t>
      </w:r>
    </w:p>
    <w:p w:rsidR="00B822ED" w:rsidRPr="00FC0478" w:rsidRDefault="00B822ED" w:rsidP="00B822ED">
      <w:pPr>
        <w:pStyle w:val="Sinespaciado"/>
        <w:jc w:val="both"/>
        <w:rPr>
          <w:rFonts w:ascii="Arial" w:hAnsi="Arial" w:cs="Arial"/>
          <w:color w:val="000000"/>
          <w:sz w:val="20"/>
          <w:szCs w:val="20"/>
        </w:rPr>
      </w:pP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Ley del Seguro Social</w:t>
      </w: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D.O.F. 21-12-1995</w:t>
      </w:r>
    </w:p>
    <w:p w:rsidR="00B822ED" w:rsidRPr="00FC0478" w:rsidRDefault="00B822ED" w:rsidP="00B822ED">
      <w:pPr>
        <w:pStyle w:val="Sinespaciado"/>
        <w:jc w:val="both"/>
        <w:rPr>
          <w:rFonts w:ascii="Arial" w:hAnsi="Arial" w:cs="Arial"/>
          <w:color w:val="000000"/>
          <w:sz w:val="20"/>
          <w:szCs w:val="20"/>
        </w:rPr>
      </w:pPr>
      <w:proofErr w:type="spellStart"/>
      <w:r w:rsidRPr="00FC0478">
        <w:rPr>
          <w:rFonts w:ascii="Arial" w:hAnsi="Arial" w:cs="Arial"/>
          <w:color w:val="000000"/>
          <w:sz w:val="20"/>
          <w:szCs w:val="20"/>
        </w:rPr>
        <w:t>Mod</w:t>
      </w:r>
      <w:proofErr w:type="spellEnd"/>
      <w:r w:rsidRPr="00FC0478">
        <w:rPr>
          <w:rFonts w:ascii="Arial" w:hAnsi="Arial" w:cs="Arial"/>
          <w:color w:val="000000"/>
          <w:sz w:val="20"/>
          <w:szCs w:val="20"/>
        </w:rPr>
        <w:t>. D.O.F. 28-05-2012</w:t>
      </w:r>
    </w:p>
    <w:p w:rsidR="00B822ED" w:rsidRPr="00FC0478" w:rsidRDefault="00B822ED" w:rsidP="00B822ED">
      <w:pPr>
        <w:pStyle w:val="Sinespaciado"/>
        <w:jc w:val="both"/>
        <w:rPr>
          <w:rFonts w:ascii="Arial" w:hAnsi="Arial" w:cs="Arial"/>
          <w:color w:val="000000"/>
          <w:sz w:val="20"/>
          <w:szCs w:val="20"/>
        </w:rPr>
      </w:pP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Ley del Servicio Profesional de Carrera en la Administración Pública Federal</w:t>
      </w: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D.O.F. 10-04-2003</w:t>
      </w:r>
    </w:p>
    <w:p w:rsidR="00B822ED" w:rsidRPr="00FC0478" w:rsidRDefault="00B822ED" w:rsidP="00B822ED">
      <w:pPr>
        <w:pStyle w:val="Sinespaciado"/>
        <w:jc w:val="both"/>
        <w:rPr>
          <w:rFonts w:ascii="Arial" w:hAnsi="Arial" w:cs="Arial"/>
          <w:color w:val="000000"/>
          <w:sz w:val="20"/>
          <w:szCs w:val="20"/>
        </w:rPr>
      </w:pPr>
      <w:proofErr w:type="spellStart"/>
      <w:r w:rsidRPr="00FC0478">
        <w:rPr>
          <w:rFonts w:ascii="Arial" w:hAnsi="Arial" w:cs="Arial"/>
          <w:color w:val="000000"/>
          <w:sz w:val="20"/>
          <w:szCs w:val="20"/>
        </w:rPr>
        <w:t>Mod</w:t>
      </w:r>
      <w:proofErr w:type="spellEnd"/>
      <w:r w:rsidRPr="00FC0478">
        <w:rPr>
          <w:rFonts w:ascii="Arial" w:hAnsi="Arial" w:cs="Arial"/>
          <w:color w:val="000000"/>
          <w:sz w:val="20"/>
          <w:szCs w:val="20"/>
        </w:rPr>
        <w:t>. D.O.F. 09-01-2006</w:t>
      </w:r>
    </w:p>
    <w:p w:rsidR="00B822ED" w:rsidRPr="00FC0478" w:rsidRDefault="00B822ED" w:rsidP="00B822ED">
      <w:pPr>
        <w:pStyle w:val="Sinespaciado"/>
        <w:jc w:val="both"/>
        <w:rPr>
          <w:rFonts w:ascii="Arial" w:hAnsi="Arial" w:cs="Arial"/>
          <w:color w:val="000000"/>
          <w:sz w:val="20"/>
          <w:szCs w:val="20"/>
        </w:rPr>
      </w:pP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Ley de Obras Públicas y Servicios Relacionados con las Mismas</w:t>
      </w:r>
    </w:p>
    <w:p w:rsidR="00B822ED" w:rsidRPr="00FC0478" w:rsidRDefault="00B822ED" w:rsidP="00B822ED">
      <w:pPr>
        <w:pStyle w:val="Sinespaciado"/>
        <w:jc w:val="both"/>
        <w:rPr>
          <w:rFonts w:ascii="Arial" w:hAnsi="Arial" w:cs="Arial"/>
          <w:bCs/>
          <w:color w:val="000000"/>
          <w:sz w:val="20"/>
          <w:szCs w:val="20"/>
        </w:rPr>
      </w:pPr>
      <w:r w:rsidRPr="00FC0478">
        <w:rPr>
          <w:rFonts w:ascii="Arial" w:hAnsi="Arial" w:cs="Arial"/>
          <w:bCs/>
          <w:color w:val="000000"/>
          <w:sz w:val="20"/>
          <w:szCs w:val="20"/>
        </w:rPr>
        <w:t>D.O.F. 04-01-2000</w:t>
      </w:r>
    </w:p>
    <w:p w:rsidR="00B822ED" w:rsidRPr="00FC0478" w:rsidRDefault="00B822ED" w:rsidP="00B822ED">
      <w:pPr>
        <w:pStyle w:val="Sinespaciado"/>
        <w:jc w:val="both"/>
        <w:rPr>
          <w:rFonts w:ascii="Arial" w:hAnsi="Arial" w:cs="Arial"/>
          <w:bCs/>
          <w:color w:val="000000"/>
          <w:sz w:val="20"/>
          <w:szCs w:val="20"/>
        </w:rPr>
      </w:pPr>
      <w:proofErr w:type="spellStart"/>
      <w:r w:rsidRPr="00FC0478">
        <w:rPr>
          <w:rFonts w:ascii="Arial" w:hAnsi="Arial" w:cs="Arial"/>
          <w:bCs/>
          <w:color w:val="000000"/>
          <w:sz w:val="20"/>
          <w:szCs w:val="20"/>
        </w:rPr>
        <w:t>Mod</w:t>
      </w:r>
      <w:proofErr w:type="spellEnd"/>
      <w:r w:rsidRPr="00FC0478">
        <w:rPr>
          <w:rFonts w:ascii="Arial" w:hAnsi="Arial" w:cs="Arial"/>
          <w:bCs/>
          <w:color w:val="000000"/>
          <w:sz w:val="20"/>
          <w:szCs w:val="20"/>
        </w:rPr>
        <w:t>. D.O.F. 09-04-2012</w:t>
      </w:r>
    </w:p>
    <w:p w:rsidR="00B822ED" w:rsidRPr="00FC0478" w:rsidRDefault="00B822ED" w:rsidP="00B822ED">
      <w:pPr>
        <w:pStyle w:val="Sinespaciado"/>
        <w:jc w:val="both"/>
        <w:rPr>
          <w:rFonts w:ascii="Arial" w:hAnsi="Arial" w:cs="Arial"/>
          <w:bCs/>
          <w:color w:val="000000"/>
          <w:sz w:val="20"/>
          <w:szCs w:val="20"/>
        </w:rPr>
      </w:pPr>
    </w:p>
    <w:p w:rsidR="00B822ED" w:rsidRPr="00FC0478" w:rsidRDefault="00B822ED" w:rsidP="00B822ED">
      <w:pPr>
        <w:pStyle w:val="Sinespaciado"/>
        <w:jc w:val="both"/>
        <w:rPr>
          <w:rFonts w:ascii="Arial" w:hAnsi="Arial" w:cs="Arial"/>
          <w:bCs/>
          <w:color w:val="000000"/>
          <w:sz w:val="20"/>
          <w:szCs w:val="20"/>
        </w:rPr>
      </w:pPr>
      <w:r w:rsidRPr="00FC0478">
        <w:rPr>
          <w:rFonts w:ascii="Arial" w:hAnsi="Arial" w:cs="Arial"/>
          <w:bCs/>
          <w:color w:val="000000"/>
          <w:sz w:val="20"/>
          <w:szCs w:val="20"/>
        </w:rPr>
        <w:t>Ley Federal de Fomento a las Actividades Realizadas por Organizaciones de la Sociedad Civil</w:t>
      </w:r>
    </w:p>
    <w:p w:rsidR="00B822ED" w:rsidRPr="00FC0478" w:rsidRDefault="00B822ED" w:rsidP="00B822ED">
      <w:pPr>
        <w:rPr>
          <w:rFonts w:cs="Arial"/>
          <w:color w:val="000000"/>
          <w:sz w:val="20"/>
          <w:lang w:eastAsia="en-US"/>
        </w:rPr>
      </w:pPr>
      <w:r w:rsidRPr="00FC0478">
        <w:rPr>
          <w:rFonts w:cs="Arial"/>
          <w:color w:val="000000"/>
          <w:sz w:val="20"/>
          <w:lang w:eastAsia="en-US"/>
        </w:rPr>
        <w:t>D.O.F. 09-02-2004</w:t>
      </w:r>
    </w:p>
    <w:p w:rsidR="00B822ED" w:rsidRPr="00FC0478" w:rsidRDefault="00B822ED" w:rsidP="00B822ED">
      <w:pPr>
        <w:pStyle w:val="Sinespaciado"/>
        <w:jc w:val="both"/>
        <w:rPr>
          <w:rFonts w:ascii="Arial" w:hAnsi="Arial" w:cs="Arial"/>
          <w:color w:val="000000"/>
          <w:sz w:val="20"/>
          <w:szCs w:val="20"/>
        </w:rPr>
      </w:pPr>
      <w:proofErr w:type="spellStart"/>
      <w:r w:rsidRPr="00FC0478">
        <w:rPr>
          <w:rFonts w:ascii="Arial" w:hAnsi="Arial" w:cs="Arial"/>
          <w:color w:val="000000"/>
          <w:sz w:val="20"/>
          <w:szCs w:val="20"/>
        </w:rPr>
        <w:t>Mod</w:t>
      </w:r>
      <w:proofErr w:type="spellEnd"/>
      <w:r w:rsidRPr="00FC0478">
        <w:rPr>
          <w:rFonts w:ascii="Arial" w:hAnsi="Arial" w:cs="Arial"/>
          <w:color w:val="000000"/>
          <w:sz w:val="20"/>
          <w:szCs w:val="20"/>
        </w:rPr>
        <w:t>. DOF 25-04-2012</w:t>
      </w:r>
    </w:p>
    <w:p w:rsidR="00B822ED" w:rsidRPr="00FC0478" w:rsidRDefault="00B822ED" w:rsidP="00B822ED">
      <w:pPr>
        <w:pStyle w:val="Sinespaciado"/>
        <w:jc w:val="both"/>
        <w:rPr>
          <w:rFonts w:ascii="Arial" w:hAnsi="Arial" w:cs="Arial"/>
          <w:color w:val="000000"/>
          <w:sz w:val="20"/>
          <w:szCs w:val="20"/>
        </w:rPr>
      </w:pP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Ley Federal de las Entidades Paraestatales</w:t>
      </w: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D.O.F. 14-05-1986</w:t>
      </w:r>
    </w:p>
    <w:p w:rsidR="00B822ED" w:rsidRPr="00FC0478" w:rsidRDefault="00B822ED" w:rsidP="00B822ED">
      <w:pPr>
        <w:pStyle w:val="Sinespaciado"/>
        <w:jc w:val="both"/>
        <w:rPr>
          <w:rFonts w:ascii="Arial" w:hAnsi="Arial" w:cs="Arial"/>
          <w:color w:val="000000"/>
          <w:sz w:val="20"/>
          <w:szCs w:val="20"/>
        </w:rPr>
      </w:pPr>
      <w:proofErr w:type="spellStart"/>
      <w:r w:rsidRPr="00FC0478">
        <w:rPr>
          <w:rFonts w:ascii="Arial" w:hAnsi="Arial" w:cs="Arial"/>
          <w:color w:val="000000"/>
          <w:sz w:val="20"/>
          <w:szCs w:val="20"/>
        </w:rPr>
        <w:t>Mod</w:t>
      </w:r>
      <w:proofErr w:type="spellEnd"/>
      <w:r w:rsidRPr="00FC0478">
        <w:rPr>
          <w:rFonts w:ascii="Arial" w:hAnsi="Arial" w:cs="Arial"/>
          <w:color w:val="000000"/>
          <w:sz w:val="20"/>
          <w:szCs w:val="20"/>
        </w:rPr>
        <w:t>. D.O.F. 28-11-2008</w:t>
      </w:r>
    </w:p>
    <w:p w:rsidR="00B822ED" w:rsidRPr="00FC0478" w:rsidRDefault="00B822ED" w:rsidP="00B822ED">
      <w:pPr>
        <w:pStyle w:val="Sinespaciado"/>
        <w:jc w:val="both"/>
        <w:rPr>
          <w:rFonts w:ascii="Arial" w:hAnsi="Arial" w:cs="Arial"/>
          <w:color w:val="000000"/>
          <w:sz w:val="20"/>
          <w:szCs w:val="20"/>
        </w:rPr>
      </w:pPr>
    </w:p>
    <w:p w:rsidR="00B822ED" w:rsidRPr="00FC0478" w:rsidRDefault="005443BC" w:rsidP="00B822ED">
      <w:pPr>
        <w:pStyle w:val="Sinespaciado"/>
        <w:jc w:val="both"/>
        <w:rPr>
          <w:rFonts w:ascii="Arial" w:hAnsi="Arial" w:cs="Arial"/>
          <w:color w:val="000000"/>
          <w:sz w:val="20"/>
          <w:szCs w:val="20"/>
        </w:rPr>
      </w:pPr>
      <w:r>
        <w:rPr>
          <w:rFonts w:ascii="Arial" w:hAnsi="Arial" w:cs="Arial"/>
          <w:noProof/>
          <w:color w:val="000000"/>
          <w:sz w:val="20"/>
          <w:szCs w:val="20"/>
          <w:lang w:eastAsia="es-MX"/>
        </w:rPr>
        <w:lastRenderedPageBreak/>
        <w:pict>
          <v:shape id="_x0000_s1328" type="#_x0000_t202" style="position:absolute;left:0;text-align:left;margin-left:460.75pt;margin-top:-35.85pt;width:43.55pt;height:18.75pt;z-index:251665920" filled="f" stroked="f">
            <v:textbox style="mso-next-textbox:#_x0000_s1328">
              <w:txbxContent>
                <w:p w:rsidR="00CE210E" w:rsidRDefault="00CE210E" w:rsidP="00FE0D77">
                  <w:pPr>
                    <w:rPr>
                      <w:b/>
                      <w:lang w:val="es-ES"/>
                    </w:rPr>
                  </w:pPr>
                  <w:r>
                    <w:rPr>
                      <w:b/>
                      <w:lang w:val="es-ES"/>
                    </w:rPr>
                    <w:t>9</w:t>
                  </w:r>
                </w:p>
              </w:txbxContent>
            </v:textbox>
          </v:shape>
        </w:pict>
      </w:r>
      <w:r w:rsidR="00B822ED" w:rsidRPr="00FC0478">
        <w:rPr>
          <w:rFonts w:ascii="Arial" w:hAnsi="Arial" w:cs="Arial"/>
          <w:color w:val="000000"/>
          <w:sz w:val="20"/>
          <w:szCs w:val="20"/>
        </w:rPr>
        <w:t>Ley Federal de los Trabajadores al Servicio del Estado, Reglamentaria del Apartado B) del Artículo 123 Constitucional</w:t>
      </w: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D.O.F. 28-12-1963</w:t>
      </w:r>
    </w:p>
    <w:p w:rsidR="00B822ED" w:rsidRPr="00FC0478" w:rsidRDefault="00B822ED" w:rsidP="00B822ED">
      <w:pPr>
        <w:pStyle w:val="Sinespaciado"/>
        <w:jc w:val="both"/>
        <w:rPr>
          <w:rFonts w:ascii="Arial" w:hAnsi="Arial" w:cs="Arial"/>
          <w:color w:val="000000"/>
          <w:sz w:val="20"/>
          <w:szCs w:val="20"/>
        </w:rPr>
      </w:pPr>
      <w:proofErr w:type="spellStart"/>
      <w:r w:rsidRPr="00FC0478">
        <w:rPr>
          <w:rFonts w:ascii="Arial" w:hAnsi="Arial" w:cs="Arial"/>
          <w:color w:val="000000"/>
          <w:sz w:val="20"/>
          <w:szCs w:val="20"/>
        </w:rPr>
        <w:t>Mod</w:t>
      </w:r>
      <w:proofErr w:type="spellEnd"/>
      <w:r w:rsidRPr="00FC0478">
        <w:rPr>
          <w:rFonts w:ascii="Arial" w:hAnsi="Arial" w:cs="Arial"/>
          <w:color w:val="000000"/>
          <w:sz w:val="20"/>
          <w:szCs w:val="20"/>
        </w:rPr>
        <w:t>. D.O.F. 03-05-2006</w:t>
      </w:r>
    </w:p>
    <w:p w:rsidR="00B822ED" w:rsidRPr="00FC0478" w:rsidRDefault="00B822ED" w:rsidP="00B822ED">
      <w:pPr>
        <w:pStyle w:val="Sinespaciado"/>
        <w:jc w:val="both"/>
        <w:rPr>
          <w:rFonts w:ascii="Arial" w:hAnsi="Arial" w:cs="Arial"/>
          <w:color w:val="000000"/>
          <w:sz w:val="20"/>
          <w:szCs w:val="20"/>
        </w:rPr>
      </w:pP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Ley Federal de Presupuesto y Responsabilidad Hacendaria</w:t>
      </w: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D.O.F. 30-03-2006</w:t>
      </w:r>
    </w:p>
    <w:p w:rsidR="00B822ED" w:rsidRPr="00FC0478" w:rsidRDefault="00B822ED" w:rsidP="00B822ED">
      <w:pPr>
        <w:pStyle w:val="Sinespaciado"/>
        <w:jc w:val="both"/>
        <w:rPr>
          <w:rFonts w:ascii="Arial" w:hAnsi="Arial" w:cs="Arial"/>
          <w:color w:val="000000"/>
          <w:sz w:val="20"/>
          <w:szCs w:val="20"/>
        </w:rPr>
      </w:pPr>
      <w:proofErr w:type="spellStart"/>
      <w:r w:rsidRPr="00FC0478">
        <w:rPr>
          <w:rFonts w:ascii="Arial" w:hAnsi="Arial" w:cs="Arial"/>
          <w:color w:val="000000"/>
          <w:sz w:val="20"/>
          <w:szCs w:val="20"/>
        </w:rPr>
        <w:t>Mod</w:t>
      </w:r>
      <w:proofErr w:type="spellEnd"/>
      <w:r w:rsidRPr="00FC0478">
        <w:rPr>
          <w:rFonts w:ascii="Arial" w:hAnsi="Arial" w:cs="Arial"/>
          <w:color w:val="000000"/>
          <w:sz w:val="20"/>
          <w:szCs w:val="20"/>
        </w:rPr>
        <w:t>. D.O.F.</w:t>
      </w:r>
      <w:r w:rsidRPr="00FC0478">
        <w:rPr>
          <w:rFonts w:ascii="Arial" w:hAnsi="Arial" w:cs="Arial"/>
          <w:bCs/>
          <w:color w:val="000000"/>
          <w:sz w:val="20"/>
          <w:szCs w:val="20"/>
        </w:rPr>
        <w:t>09-04-2012</w:t>
      </w:r>
    </w:p>
    <w:p w:rsidR="00B822ED" w:rsidRPr="00FC0478" w:rsidRDefault="00B822ED" w:rsidP="00B822ED">
      <w:pPr>
        <w:pStyle w:val="Sinespaciado"/>
        <w:jc w:val="both"/>
        <w:rPr>
          <w:rFonts w:ascii="Arial" w:hAnsi="Arial" w:cs="Arial"/>
          <w:color w:val="000000"/>
          <w:sz w:val="20"/>
          <w:szCs w:val="20"/>
        </w:rPr>
      </w:pP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Ley Federal de Responsabilidad Patrimonial del Estado</w:t>
      </w: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D.O.F. 31-12-2004</w:t>
      </w:r>
    </w:p>
    <w:p w:rsidR="00B822ED" w:rsidRPr="00FC0478" w:rsidRDefault="00B822ED" w:rsidP="00B822ED">
      <w:pPr>
        <w:pStyle w:val="Sinespaciado"/>
        <w:jc w:val="both"/>
        <w:rPr>
          <w:rFonts w:ascii="Arial" w:hAnsi="Arial" w:cs="Arial"/>
          <w:color w:val="000000"/>
          <w:sz w:val="20"/>
          <w:szCs w:val="20"/>
        </w:rPr>
      </w:pPr>
      <w:proofErr w:type="spellStart"/>
      <w:r w:rsidRPr="00FC0478">
        <w:rPr>
          <w:rFonts w:ascii="Arial" w:hAnsi="Arial" w:cs="Arial"/>
          <w:color w:val="000000"/>
          <w:sz w:val="20"/>
          <w:szCs w:val="20"/>
        </w:rPr>
        <w:t>Mod</w:t>
      </w:r>
      <w:proofErr w:type="spellEnd"/>
      <w:r w:rsidRPr="00FC0478">
        <w:rPr>
          <w:rFonts w:ascii="Arial" w:hAnsi="Arial" w:cs="Arial"/>
          <w:color w:val="000000"/>
          <w:sz w:val="20"/>
          <w:szCs w:val="20"/>
        </w:rPr>
        <w:t>. D.O.F. 12-06-2009</w:t>
      </w:r>
    </w:p>
    <w:p w:rsidR="00B822ED" w:rsidRPr="00FC0478" w:rsidRDefault="00B822ED" w:rsidP="00B822ED">
      <w:pPr>
        <w:pStyle w:val="Sinespaciado"/>
        <w:jc w:val="both"/>
        <w:rPr>
          <w:rFonts w:ascii="Arial" w:hAnsi="Arial" w:cs="Arial"/>
          <w:color w:val="000000"/>
          <w:sz w:val="20"/>
          <w:szCs w:val="20"/>
        </w:rPr>
      </w:pP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Ley Federal de Responsabilidades Administrativas de los Servidores Públicos</w:t>
      </w: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D.O.F. 13-03-2002</w:t>
      </w:r>
    </w:p>
    <w:p w:rsidR="00B822ED" w:rsidRPr="00FC0478" w:rsidRDefault="00B822ED" w:rsidP="00B822ED">
      <w:pPr>
        <w:pStyle w:val="Sinespaciado"/>
        <w:jc w:val="both"/>
        <w:rPr>
          <w:rFonts w:ascii="Arial" w:hAnsi="Arial" w:cs="Arial"/>
          <w:color w:val="000000"/>
          <w:sz w:val="20"/>
          <w:szCs w:val="20"/>
        </w:rPr>
      </w:pPr>
      <w:proofErr w:type="spellStart"/>
      <w:r w:rsidRPr="00FC0478">
        <w:rPr>
          <w:rFonts w:ascii="Arial" w:hAnsi="Arial" w:cs="Arial"/>
          <w:color w:val="000000"/>
          <w:sz w:val="20"/>
          <w:szCs w:val="20"/>
        </w:rPr>
        <w:t>Mod</w:t>
      </w:r>
      <w:proofErr w:type="spellEnd"/>
      <w:r w:rsidRPr="00FC0478">
        <w:rPr>
          <w:rFonts w:ascii="Arial" w:hAnsi="Arial" w:cs="Arial"/>
          <w:color w:val="000000"/>
          <w:sz w:val="20"/>
          <w:szCs w:val="20"/>
        </w:rPr>
        <w:t xml:space="preserve"> D.O.F. 15-06-2012</w:t>
      </w:r>
    </w:p>
    <w:p w:rsidR="00B822ED" w:rsidRPr="00FC0478" w:rsidRDefault="00B822ED" w:rsidP="00B822ED">
      <w:pPr>
        <w:pStyle w:val="Sinespaciado"/>
        <w:jc w:val="both"/>
        <w:rPr>
          <w:rFonts w:ascii="Arial" w:hAnsi="Arial" w:cs="Arial"/>
          <w:color w:val="000000"/>
          <w:sz w:val="20"/>
          <w:szCs w:val="20"/>
        </w:rPr>
      </w:pP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Ley Federal de Responsabilidades de los Servidores Públicos</w:t>
      </w: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D.O.F. 31-12-1982</w:t>
      </w:r>
    </w:p>
    <w:p w:rsidR="00B822ED" w:rsidRPr="00FC0478" w:rsidRDefault="00B822ED" w:rsidP="00B822ED">
      <w:pPr>
        <w:pStyle w:val="Sinespaciado"/>
        <w:jc w:val="both"/>
        <w:rPr>
          <w:rFonts w:ascii="Arial" w:hAnsi="Arial" w:cs="Arial"/>
          <w:color w:val="000000"/>
          <w:sz w:val="20"/>
          <w:szCs w:val="20"/>
        </w:rPr>
      </w:pPr>
      <w:proofErr w:type="spellStart"/>
      <w:r w:rsidRPr="00FC0478">
        <w:rPr>
          <w:rFonts w:ascii="Arial" w:hAnsi="Arial" w:cs="Arial"/>
          <w:color w:val="000000"/>
          <w:sz w:val="20"/>
          <w:szCs w:val="20"/>
        </w:rPr>
        <w:t>Mod</w:t>
      </w:r>
      <w:proofErr w:type="spellEnd"/>
      <w:r w:rsidRPr="00FC0478">
        <w:rPr>
          <w:rFonts w:ascii="Arial" w:hAnsi="Arial" w:cs="Arial"/>
          <w:color w:val="000000"/>
          <w:sz w:val="20"/>
          <w:szCs w:val="20"/>
        </w:rPr>
        <w:t xml:space="preserve"> D.O.F. 09-04-2012</w:t>
      </w:r>
    </w:p>
    <w:p w:rsidR="00B822ED" w:rsidRPr="00FC0478" w:rsidRDefault="00B822ED" w:rsidP="00B822ED">
      <w:pPr>
        <w:pStyle w:val="Sinespaciado"/>
        <w:jc w:val="both"/>
        <w:rPr>
          <w:rFonts w:ascii="Arial" w:hAnsi="Arial" w:cs="Arial"/>
          <w:color w:val="000000"/>
          <w:sz w:val="20"/>
          <w:szCs w:val="20"/>
        </w:rPr>
      </w:pP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Ley Federal de Sanidad Animal</w:t>
      </w:r>
    </w:p>
    <w:p w:rsidR="00B822ED" w:rsidRPr="00FC0478" w:rsidRDefault="00B822ED" w:rsidP="00B822ED">
      <w:pPr>
        <w:rPr>
          <w:rFonts w:cs="Arial"/>
          <w:color w:val="000000"/>
          <w:sz w:val="20"/>
          <w:lang w:eastAsia="en-US"/>
        </w:rPr>
      </w:pPr>
      <w:r w:rsidRPr="00FC0478">
        <w:rPr>
          <w:rFonts w:cs="Arial"/>
          <w:color w:val="000000"/>
          <w:sz w:val="20"/>
          <w:lang w:eastAsia="en-US"/>
        </w:rPr>
        <w:t>D.O.F. 25-07-2007</w:t>
      </w:r>
    </w:p>
    <w:p w:rsidR="00B822ED" w:rsidRPr="00FC0478" w:rsidRDefault="00B822ED" w:rsidP="00B822ED">
      <w:pPr>
        <w:pStyle w:val="Sinespaciado"/>
        <w:jc w:val="both"/>
        <w:rPr>
          <w:rFonts w:ascii="Arial" w:hAnsi="Arial" w:cs="Arial"/>
          <w:color w:val="000000"/>
          <w:sz w:val="20"/>
          <w:szCs w:val="20"/>
        </w:rPr>
      </w:pPr>
      <w:proofErr w:type="spellStart"/>
      <w:r w:rsidRPr="00FC0478">
        <w:rPr>
          <w:rFonts w:ascii="Arial" w:hAnsi="Arial" w:cs="Arial"/>
          <w:color w:val="000000"/>
          <w:sz w:val="20"/>
          <w:szCs w:val="20"/>
        </w:rPr>
        <w:t>Mod</w:t>
      </w:r>
      <w:proofErr w:type="spellEnd"/>
      <w:r w:rsidRPr="00FC0478">
        <w:rPr>
          <w:rFonts w:ascii="Arial" w:hAnsi="Arial" w:cs="Arial"/>
          <w:color w:val="000000"/>
          <w:sz w:val="20"/>
          <w:szCs w:val="20"/>
        </w:rPr>
        <w:t>. D.O.F. 07-06-2012</w:t>
      </w:r>
    </w:p>
    <w:p w:rsidR="00B822ED" w:rsidRPr="00FC0478" w:rsidRDefault="00B822ED" w:rsidP="00B822ED">
      <w:pPr>
        <w:pStyle w:val="Sinespaciado"/>
        <w:jc w:val="both"/>
        <w:rPr>
          <w:rFonts w:ascii="Arial" w:hAnsi="Arial" w:cs="Arial"/>
          <w:color w:val="000000"/>
          <w:sz w:val="20"/>
          <w:szCs w:val="20"/>
        </w:rPr>
      </w:pP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Ley Federal de Sanidad Vegetal</w:t>
      </w: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D.O.F. 05-01-1994</w:t>
      </w:r>
    </w:p>
    <w:p w:rsidR="00B822ED" w:rsidRPr="00FC0478" w:rsidRDefault="00B822ED" w:rsidP="00B822ED">
      <w:pPr>
        <w:pStyle w:val="Sinespaciado"/>
        <w:jc w:val="both"/>
        <w:rPr>
          <w:rFonts w:ascii="Arial" w:hAnsi="Arial" w:cs="Arial"/>
          <w:color w:val="000000"/>
          <w:sz w:val="20"/>
          <w:szCs w:val="20"/>
        </w:rPr>
      </w:pPr>
      <w:proofErr w:type="spellStart"/>
      <w:r w:rsidRPr="00FC0478">
        <w:rPr>
          <w:rFonts w:ascii="Arial" w:hAnsi="Arial" w:cs="Arial"/>
          <w:color w:val="000000"/>
          <w:sz w:val="20"/>
          <w:szCs w:val="20"/>
        </w:rPr>
        <w:t>Mod</w:t>
      </w:r>
      <w:proofErr w:type="spellEnd"/>
      <w:r w:rsidRPr="00FC0478">
        <w:rPr>
          <w:rFonts w:ascii="Arial" w:hAnsi="Arial" w:cs="Arial"/>
          <w:color w:val="000000"/>
          <w:sz w:val="20"/>
          <w:szCs w:val="20"/>
        </w:rPr>
        <w:t>. D.O.F. 16-11-2011</w:t>
      </w:r>
    </w:p>
    <w:p w:rsidR="00B822ED" w:rsidRPr="00FC0478" w:rsidRDefault="00B822ED" w:rsidP="00B822ED">
      <w:pPr>
        <w:pStyle w:val="Sinespaciado"/>
        <w:jc w:val="both"/>
        <w:rPr>
          <w:rFonts w:ascii="Arial" w:hAnsi="Arial" w:cs="Arial"/>
          <w:color w:val="000000"/>
          <w:sz w:val="20"/>
          <w:szCs w:val="20"/>
        </w:rPr>
      </w:pP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Ley Federal de Transparencia y Acceso a la Información Pública Gubernamental</w:t>
      </w: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D.O.F. 11-06-2002</w:t>
      </w:r>
    </w:p>
    <w:p w:rsidR="00B822ED" w:rsidRPr="00FC0478" w:rsidRDefault="00B822ED" w:rsidP="00B822ED">
      <w:pPr>
        <w:pStyle w:val="Sinespaciado"/>
        <w:jc w:val="both"/>
        <w:rPr>
          <w:rFonts w:ascii="Arial" w:hAnsi="Arial" w:cs="Arial"/>
          <w:color w:val="000000"/>
          <w:sz w:val="20"/>
          <w:szCs w:val="20"/>
        </w:rPr>
      </w:pPr>
      <w:proofErr w:type="spellStart"/>
      <w:r w:rsidRPr="00FC0478">
        <w:rPr>
          <w:rFonts w:ascii="Arial" w:hAnsi="Arial" w:cs="Arial"/>
          <w:color w:val="000000"/>
          <w:sz w:val="20"/>
          <w:szCs w:val="20"/>
        </w:rPr>
        <w:t>Mod</w:t>
      </w:r>
      <w:proofErr w:type="spellEnd"/>
      <w:r w:rsidRPr="00FC0478">
        <w:rPr>
          <w:rFonts w:ascii="Arial" w:hAnsi="Arial" w:cs="Arial"/>
          <w:color w:val="000000"/>
          <w:sz w:val="20"/>
          <w:szCs w:val="20"/>
        </w:rPr>
        <w:t>. D.O.F. 08-06-2012</w:t>
      </w:r>
    </w:p>
    <w:p w:rsidR="00B822ED" w:rsidRPr="00FC0478" w:rsidRDefault="00B822ED" w:rsidP="00B822ED">
      <w:pPr>
        <w:pStyle w:val="Sinespaciado"/>
        <w:jc w:val="both"/>
        <w:rPr>
          <w:rFonts w:ascii="Arial" w:hAnsi="Arial" w:cs="Arial"/>
          <w:color w:val="000000"/>
          <w:sz w:val="20"/>
          <w:szCs w:val="20"/>
        </w:rPr>
      </w:pP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Ley Federal del  Trabajo</w:t>
      </w: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D.O.F. 01-04-1970</w:t>
      </w:r>
    </w:p>
    <w:p w:rsidR="00B822ED" w:rsidRPr="00FC0478" w:rsidRDefault="00B822ED" w:rsidP="00B822ED">
      <w:pPr>
        <w:pStyle w:val="Sinespaciado"/>
        <w:jc w:val="both"/>
        <w:rPr>
          <w:rFonts w:ascii="Arial" w:hAnsi="Arial" w:cs="Arial"/>
          <w:color w:val="000000"/>
          <w:sz w:val="20"/>
          <w:szCs w:val="20"/>
        </w:rPr>
      </w:pPr>
      <w:proofErr w:type="spellStart"/>
      <w:r w:rsidRPr="00FC0478">
        <w:rPr>
          <w:rFonts w:ascii="Arial" w:hAnsi="Arial" w:cs="Arial"/>
          <w:color w:val="000000"/>
          <w:sz w:val="20"/>
          <w:szCs w:val="20"/>
        </w:rPr>
        <w:t>Mod</w:t>
      </w:r>
      <w:proofErr w:type="spellEnd"/>
      <w:r w:rsidRPr="00FC0478">
        <w:rPr>
          <w:rFonts w:ascii="Arial" w:hAnsi="Arial" w:cs="Arial"/>
          <w:color w:val="000000"/>
          <w:sz w:val="20"/>
          <w:szCs w:val="20"/>
        </w:rPr>
        <w:t>. D.O.F. 09-04-2012</w:t>
      </w:r>
    </w:p>
    <w:p w:rsidR="00B822ED" w:rsidRPr="00FC0478" w:rsidRDefault="00B822ED" w:rsidP="00B822ED">
      <w:pPr>
        <w:pStyle w:val="Sinespaciado"/>
        <w:jc w:val="both"/>
        <w:rPr>
          <w:rFonts w:ascii="Arial" w:hAnsi="Arial" w:cs="Arial"/>
          <w:color w:val="000000"/>
          <w:sz w:val="20"/>
          <w:szCs w:val="20"/>
        </w:rPr>
      </w:pP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Ley Federal para Prevenir y Eliminar la Discriminación</w:t>
      </w: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D.O.F. 11-06-2003</w:t>
      </w:r>
    </w:p>
    <w:p w:rsidR="00B822ED" w:rsidRPr="00FC0478" w:rsidRDefault="00B822ED" w:rsidP="00B822ED">
      <w:pPr>
        <w:pStyle w:val="Sinespaciado"/>
        <w:jc w:val="both"/>
        <w:rPr>
          <w:rFonts w:ascii="Arial" w:hAnsi="Arial" w:cs="Arial"/>
          <w:color w:val="000000"/>
          <w:sz w:val="20"/>
          <w:szCs w:val="20"/>
        </w:rPr>
      </w:pPr>
      <w:proofErr w:type="spellStart"/>
      <w:r w:rsidRPr="00FC0478">
        <w:rPr>
          <w:rFonts w:ascii="Arial" w:hAnsi="Arial" w:cs="Arial"/>
          <w:color w:val="000000"/>
          <w:sz w:val="20"/>
          <w:szCs w:val="20"/>
        </w:rPr>
        <w:t>Mod</w:t>
      </w:r>
      <w:proofErr w:type="spellEnd"/>
      <w:r w:rsidRPr="00FC0478">
        <w:rPr>
          <w:rFonts w:ascii="Arial" w:hAnsi="Arial" w:cs="Arial"/>
          <w:color w:val="000000"/>
          <w:sz w:val="20"/>
          <w:szCs w:val="20"/>
        </w:rPr>
        <w:t>. D.O.F. 27-11-2007</w:t>
      </w:r>
    </w:p>
    <w:p w:rsidR="00B822ED" w:rsidRPr="00FC0478" w:rsidRDefault="00B822ED" w:rsidP="00B822ED">
      <w:pPr>
        <w:pStyle w:val="Sinespaciado"/>
        <w:jc w:val="both"/>
        <w:rPr>
          <w:rFonts w:ascii="Arial" w:hAnsi="Arial" w:cs="Arial"/>
          <w:color w:val="000000"/>
          <w:sz w:val="20"/>
          <w:szCs w:val="20"/>
        </w:rPr>
      </w:pP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Ley Federal Sobre Metrología y Normalización</w:t>
      </w: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D.O.F. 01-07-1992</w:t>
      </w:r>
    </w:p>
    <w:p w:rsidR="00B822ED" w:rsidRPr="00FC0478" w:rsidRDefault="00B822ED" w:rsidP="00B822ED">
      <w:pPr>
        <w:pStyle w:val="Sinespaciado"/>
        <w:jc w:val="both"/>
        <w:rPr>
          <w:rFonts w:ascii="Arial" w:hAnsi="Arial" w:cs="Arial"/>
          <w:color w:val="000000"/>
          <w:sz w:val="20"/>
          <w:szCs w:val="20"/>
        </w:rPr>
      </w:pPr>
      <w:proofErr w:type="spellStart"/>
      <w:r w:rsidRPr="00FC0478">
        <w:rPr>
          <w:rFonts w:ascii="Arial" w:hAnsi="Arial" w:cs="Arial"/>
          <w:color w:val="000000"/>
          <w:sz w:val="20"/>
          <w:szCs w:val="20"/>
        </w:rPr>
        <w:t>Mod</w:t>
      </w:r>
      <w:proofErr w:type="spellEnd"/>
      <w:r w:rsidRPr="00FC0478">
        <w:rPr>
          <w:rFonts w:ascii="Arial" w:hAnsi="Arial" w:cs="Arial"/>
          <w:color w:val="000000"/>
          <w:sz w:val="20"/>
          <w:szCs w:val="20"/>
        </w:rPr>
        <w:t>. D.O.F. 09-04-2012</w:t>
      </w:r>
    </w:p>
    <w:p w:rsidR="00B822ED" w:rsidRPr="00FC0478" w:rsidRDefault="00B822ED" w:rsidP="00B822ED">
      <w:pPr>
        <w:pStyle w:val="Sinespaciado"/>
        <w:jc w:val="both"/>
        <w:rPr>
          <w:rFonts w:ascii="Arial" w:hAnsi="Arial" w:cs="Arial"/>
          <w:color w:val="000000"/>
          <w:sz w:val="20"/>
          <w:szCs w:val="20"/>
        </w:rPr>
      </w:pPr>
    </w:p>
    <w:p w:rsidR="00B822ED" w:rsidRPr="00FC0478" w:rsidRDefault="00B822ED" w:rsidP="00B822ED">
      <w:pPr>
        <w:pStyle w:val="Sinespaciado"/>
        <w:jc w:val="both"/>
        <w:rPr>
          <w:rFonts w:ascii="Arial" w:hAnsi="Arial" w:cs="Arial"/>
          <w:color w:val="000000"/>
          <w:sz w:val="20"/>
          <w:szCs w:val="20"/>
          <w:lang w:val="es-ES"/>
        </w:rPr>
      </w:pPr>
      <w:r w:rsidRPr="00FC0478">
        <w:rPr>
          <w:rFonts w:ascii="Arial" w:hAnsi="Arial" w:cs="Arial"/>
          <w:color w:val="000000"/>
          <w:sz w:val="20"/>
          <w:szCs w:val="20"/>
          <w:lang w:val="es-ES"/>
        </w:rPr>
        <w:t>Ley General de Acceso de las Mujeres a una Vida Libre de Violencia</w:t>
      </w:r>
    </w:p>
    <w:p w:rsidR="00B822ED" w:rsidRPr="00FC0478" w:rsidRDefault="00B822ED" w:rsidP="00B822ED">
      <w:pPr>
        <w:pStyle w:val="Sinespaciado"/>
        <w:jc w:val="both"/>
        <w:rPr>
          <w:rFonts w:ascii="Arial" w:hAnsi="Arial" w:cs="Arial"/>
          <w:color w:val="000000"/>
          <w:sz w:val="20"/>
          <w:szCs w:val="20"/>
          <w:lang w:val="es-ES"/>
        </w:rPr>
      </w:pPr>
      <w:r w:rsidRPr="00FC0478">
        <w:rPr>
          <w:rFonts w:ascii="Arial" w:hAnsi="Arial" w:cs="Arial"/>
          <w:color w:val="000000"/>
          <w:sz w:val="20"/>
          <w:szCs w:val="20"/>
          <w:lang w:val="es-ES"/>
        </w:rPr>
        <w:t>D.O.F. 01-02-2007</w:t>
      </w:r>
    </w:p>
    <w:p w:rsidR="00B822ED" w:rsidRPr="00FC0478" w:rsidRDefault="00B822ED" w:rsidP="00B822ED">
      <w:pPr>
        <w:pStyle w:val="Sinespaciado"/>
        <w:jc w:val="both"/>
        <w:rPr>
          <w:rFonts w:ascii="Arial" w:hAnsi="Arial" w:cs="Arial"/>
          <w:color w:val="000000"/>
          <w:sz w:val="20"/>
          <w:szCs w:val="20"/>
          <w:lang w:val="es-ES"/>
        </w:rPr>
      </w:pPr>
      <w:proofErr w:type="spellStart"/>
      <w:r w:rsidRPr="00FC0478">
        <w:rPr>
          <w:rFonts w:ascii="Arial" w:hAnsi="Arial" w:cs="Arial"/>
          <w:color w:val="000000"/>
          <w:sz w:val="20"/>
          <w:szCs w:val="20"/>
          <w:lang w:val="es-ES"/>
        </w:rPr>
        <w:t>Mod</w:t>
      </w:r>
      <w:proofErr w:type="spellEnd"/>
      <w:r w:rsidRPr="00FC0478">
        <w:rPr>
          <w:rFonts w:ascii="Arial" w:hAnsi="Arial" w:cs="Arial"/>
          <w:color w:val="000000"/>
          <w:sz w:val="20"/>
          <w:szCs w:val="20"/>
          <w:lang w:val="es-ES"/>
        </w:rPr>
        <w:t>. D.O.F. 14-06-2012</w:t>
      </w:r>
    </w:p>
    <w:p w:rsidR="00B822ED" w:rsidRPr="00FC0478" w:rsidRDefault="005443BC" w:rsidP="00B822ED">
      <w:pPr>
        <w:pStyle w:val="Sinespaciado"/>
        <w:jc w:val="both"/>
        <w:rPr>
          <w:rFonts w:ascii="Arial" w:hAnsi="Arial" w:cs="Arial"/>
          <w:color w:val="000000"/>
          <w:sz w:val="20"/>
          <w:szCs w:val="20"/>
          <w:lang w:val="es-ES"/>
        </w:rPr>
      </w:pPr>
      <w:r>
        <w:rPr>
          <w:rFonts w:ascii="Arial" w:hAnsi="Arial" w:cs="Arial"/>
          <w:noProof/>
          <w:color w:val="000000"/>
          <w:sz w:val="20"/>
          <w:szCs w:val="20"/>
          <w:lang w:eastAsia="es-MX"/>
        </w:rPr>
        <w:lastRenderedPageBreak/>
        <w:pict>
          <v:shape id="_x0000_s1329" type="#_x0000_t202" style="position:absolute;left:0;text-align:left;margin-left:457.3pt;margin-top:-34.55pt;width:43.55pt;height:18.75pt;z-index:251666944" filled="f" stroked="f">
            <v:textbox style="mso-next-textbox:#_x0000_s1329">
              <w:txbxContent>
                <w:p w:rsidR="00CE210E" w:rsidRDefault="00CE210E" w:rsidP="00FE0D77">
                  <w:pPr>
                    <w:rPr>
                      <w:b/>
                      <w:lang w:val="es-ES"/>
                    </w:rPr>
                  </w:pPr>
                  <w:r>
                    <w:rPr>
                      <w:b/>
                      <w:lang w:val="es-ES"/>
                    </w:rPr>
                    <w:t>10</w:t>
                  </w:r>
                </w:p>
              </w:txbxContent>
            </v:textbox>
          </v:shape>
        </w:pict>
      </w: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Ley General de Desarrollo Social</w:t>
      </w:r>
    </w:p>
    <w:p w:rsidR="00B822ED" w:rsidRPr="00FC0478" w:rsidRDefault="00B822ED" w:rsidP="00B822ED">
      <w:pPr>
        <w:rPr>
          <w:rFonts w:cs="Arial"/>
          <w:color w:val="000000"/>
          <w:sz w:val="20"/>
          <w:lang w:eastAsia="en-US"/>
        </w:rPr>
      </w:pPr>
      <w:r w:rsidRPr="00FC0478">
        <w:rPr>
          <w:rFonts w:cs="Arial"/>
          <w:color w:val="000000"/>
          <w:sz w:val="20"/>
          <w:lang w:eastAsia="en-US"/>
        </w:rPr>
        <w:t>D.O.F. 20-01-2004</w:t>
      </w:r>
    </w:p>
    <w:p w:rsidR="00B822ED" w:rsidRPr="00FC0478" w:rsidRDefault="00B822ED" w:rsidP="00B822ED">
      <w:pPr>
        <w:pStyle w:val="Sinespaciado"/>
        <w:jc w:val="both"/>
        <w:rPr>
          <w:rFonts w:ascii="Arial" w:hAnsi="Arial" w:cs="Arial"/>
          <w:color w:val="000000"/>
          <w:sz w:val="20"/>
          <w:szCs w:val="20"/>
          <w:lang w:val="es-ES_tradnl"/>
        </w:rPr>
      </w:pPr>
      <w:proofErr w:type="spellStart"/>
      <w:r w:rsidRPr="00FC0478">
        <w:rPr>
          <w:rFonts w:ascii="Arial" w:hAnsi="Arial" w:cs="Arial"/>
          <w:color w:val="000000"/>
          <w:sz w:val="20"/>
          <w:szCs w:val="20"/>
          <w:lang w:val="es-ES_tradnl"/>
        </w:rPr>
        <w:t>Mod</w:t>
      </w:r>
      <w:proofErr w:type="spellEnd"/>
      <w:r w:rsidRPr="00FC0478">
        <w:rPr>
          <w:rFonts w:ascii="Arial" w:hAnsi="Arial" w:cs="Arial"/>
          <w:color w:val="000000"/>
          <w:sz w:val="20"/>
          <w:szCs w:val="20"/>
          <w:lang w:val="es-ES_tradnl"/>
        </w:rPr>
        <w:t>. D.O.F. 01-06-2012</w:t>
      </w:r>
    </w:p>
    <w:p w:rsidR="00B822ED" w:rsidRPr="00FC0478" w:rsidRDefault="00B822ED" w:rsidP="00B822ED">
      <w:pPr>
        <w:pStyle w:val="Sinespaciado"/>
        <w:jc w:val="both"/>
        <w:rPr>
          <w:rFonts w:ascii="Arial" w:hAnsi="Arial" w:cs="Arial"/>
          <w:color w:val="000000"/>
          <w:sz w:val="20"/>
          <w:szCs w:val="20"/>
          <w:lang w:val="es-ES_tradnl"/>
        </w:rPr>
      </w:pPr>
    </w:p>
    <w:p w:rsidR="00B822ED" w:rsidRPr="00FC0478" w:rsidRDefault="00B822ED" w:rsidP="00B822ED">
      <w:pPr>
        <w:pStyle w:val="Sinespaciado"/>
        <w:jc w:val="both"/>
        <w:rPr>
          <w:rFonts w:ascii="Arial" w:hAnsi="Arial" w:cs="Arial"/>
          <w:color w:val="000000"/>
          <w:sz w:val="20"/>
          <w:szCs w:val="20"/>
          <w:lang w:val="es-ES_tradnl"/>
        </w:rPr>
      </w:pPr>
      <w:r w:rsidRPr="00FC0478">
        <w:rPr>
          <w:rFonts w:ascii="Arial" w:hAnsi="Arial" w:cs="Arial"/>
          <w:color w:val="000000"/>
          <w:sz w:val="20"/>
          <w:szCs w:val="20"/>
          <w:lang w:val="es-ES_tradnl"/>
        </w:rPr>
        <w:t>Ley General de las Personas con Discapacidad</w:t>
      </w:r>
    </w:p>
    <w:p w:rsidR="00B822ED" w:rsidRPr="00FC0478" w:rsidRDefault="00B822ED" w:rsidP="00B822ED">
      <w:pPr>
        <w:pStyle w:val="Sinespaciado"/>
        <w:jc w:val="both"/>
        <w:rPr>
          <w:rFonts w:ascii="Arial" w:hAnsi="Arial" w:cs="Arial"/>
          <w:color w:val="000000"/>
          <w:sz w:val="20"/>
          <w:szCs w:val="20"/>
          <w:lang w:val="es-ES_tradnl"/>
        </w:rPr>
      </w:pPr>
      <w:r w:rsidRPr="00FC0478">
        <w:rPr>
          <w:rFonts w:ascii="Arial" w:hAnsi="Arial" w:cs="Arial"/>
          <w:color w:val="000000"/>
          <w:sz w:val="20"/>
          <w:szCs w:val="20"/>
          <w:lang w:val="es-ES_tradnl"/>
        </w:rPr>
        <w:t>D.O.F. 10-06-2005</w:t>
      </w:r>
    </w:p>
    <w:p w:rsidR="00B822ED" w:rsidRPr="00FC0478" w:rsidRDefault="00B822ED" w:rsidP="00B822ED">
      <w:pPr>
        <w:pStyle w:val="Sinespaciado"/>
        <w:jc w:val="both"/>
        <w:rPr>
          <w:rFonts w:ascii="Arial" w:hAnsi="Arial" w:cs="Arial"/>
          <w:color w:val="000000"/>
          <w:sz w:val="20"/>
          <w:szCs w:val="20"/>
          <w:lang w:val="es-ES_tradnl"/>
        </w:rPr>
      </w:pPr>
      <w:proofErr w:type="spellStart"/>
      <w:r w:rsidRPr="00FC0478">
        <w:rPr>
          <w:rFonts w:ascii="Arial" w:hAnsi="Arial" w:cs="Arial"/>
          <w:color w:val="000000"/>
          <w:sz w:val="20"/>
          <w:szCs w:val="20"/>
          <w:lang w:val="es-ES_tradnl"/>
        </w:rPr>
        <w:t>Mod</w:t>
      </w:r>
      <w:proofErr w:type="spellEnd"/>
      <w:r w:rsidRPr="00FC0478">
        <w:rPr>
          <w:rFonts w:ascii="Arial" w:hAnsi="Arial" w:cs="Arial"/>
          <w:color w:val="000000"/>
          <w:sz w:val="20"/>
          <w:szCs w:val="20"/>
          <w:lang w:val="es-ES_tradnl"/>
        </w:rPr>
        <w:t>. D.O.F. 01-08-2008</w:t>
      </w:r>
    </w:p>
    <w:p w:rsidR="00B822ED" w:rsidRPr="00FC0478" w:rsidRDefault="00B822ED" w:rsidP="00B822ED">
      <w:pPr>
        <w:pStyle w:val="Sinespaciado"/>
        <w:jc w:val="both"/>
        <w:rPr>
          <w:rFonts w:ascii="Arial" w:hAnsi="Arial" w:cs="Arial"/>
          <w:color w:val="000000"/>
          <w:sz w:val="20"/>
          <w:szCs w:val="20"/>
        </w:rPr>
      </w:pP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Ley General de Protección Civil</w:t>
      </w: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D.O.F. 12-05-2000</w:t>
      </w:r>
    </w:p>
    <w:p w:rsidR="00B822ED" w:rsidRPr="00FC0478" w:rsidRDefault="00B822ED" w:rsidP="00B822ED">
      <w:pPr>
        <w:pStyle w:val="Sinespaciado"/>
        <w:jc w:val="both"/>
        <w:rPr>
          <w:rFonts w:ascii="Arial" w:hAnsi="Arial" w:cs="Arial"/>
          <w:color w:val="000000"/>
          <w:sz w:val="20"/>
          <w:szCs w:val="20"/>
        </w:rPr>
      </w:pPr>
      <w:proofErr w:type="spellStart"/>
      <w:r w:rsidRPr="00FC0478">
        <w:rPr>
          <w:rFonts w:ascii="Arial" w:hAnsi="Arial" w:cs="Arial"/>
          <w:color w:val="000000"/>
          <w:sz w:val="20"/>
          <w:szCs w:val="20"/>
        </w:rPr>
        <w:t>Mod</w:t>
      </w:r>
      <w:proofErr w:type="spellEnd"/>
      <w:r w:rsidRPr="00FC0478">
        <w:rPr>
          <w:rFonts w:ascii="Arial" w:hAnsi="Arial" w:cs="Arial"/>
          <w:color w:val="000000"/>
          <w:sz w:val="20"/>
          <w:szCs w:val="20"/>
        </w:rPr>
        <w:t>. D.O.F. 06-06-2012</w:t>
      </w:r>
    </w:p>
    <w:p w:rsidR="00B822ED" w:rsidRPr="00FC0478" w:rsidRDefault="00B822ED" w:rsidP="00B822ED">
      <w:pPr>
        <w:pStyle w:val="Sinespaciado"/>
        <w:jc w:val="both"/>
        <w:rPr>
          <w:rFonts w:ascii="Arial" w:hAnsi="Arial" w:cs="Arial"/>
          <w:color w:val="000000"/>
          <w:sz w:val="20"/>
          <w:szCs w:val="20"/>
        </w:rPr>
      </w:pP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Ley General de Salud</w:t>
      </w:r>
    </w:p>
    <w:p w:rsidR="00B822ED" w:rsidRPr="00FC0478" w:rsidRDefault="00B822ED" w:rsidP="00B822ED">
      <w:pPr>
        <w:rPr>
          <w:rFonts w:cs="Arial"/>
          <w:color w:val="000000"/>
          <w:sz w:val="20"/>
          <w:lang w:eastAsia="en-US"/>
        </w:rPr>
      </w:pPr>
      <w:r w:rsidRPr="00FC0478">
        <w:rPr>
          <w:rFonts w:cs="Arial"/>
          <w:color w:val="000000"/>
          <w:sz w:val="20"/>
          <w:lang w:eastAsia="en-US"/>
        </w:rPr>
        <w:t>D.O.F. 07-02-1984</w:t>
      </w:r>
    </w:p>
    <w:p w:rsidR="00B822ED" w:rsidRPr="00FC0478" w:rsidRDefault="00B822ED" w:rsidP="00B822ED">
      <w:pPr>
        <w:pStyle w:val="Sinespaciado"/>
        <w:jc w:val="both"/>
        <w:rPr>
          <w:rFonts w:ascii="Arial" w:hAnsi="Arial" w:cs="Arial"/>
          <w:color w:val="000000"/>
          <w:sz w:val="20"/>
          <w:szCs w:val="20"/>
        </w:rPr>
      </w:pPr>
      <w:proofErr w:type="spellStart"/>
      <w:r w:rsidRPr="00FC0478">
        <w:rPr>
          <w:rFonts w:ascii="Arial" w:hAnsi="Arial" w:cs="Arial"/>
          <w:color w:val="000000"/>
          <w:sz w:val="20"/>
          <w:szCs w:val="20"/>
        </w:rPr>
        <w:t>Mod</w:t>
      </w:r>
      <w:proofErr w:type="spellEnd"/>
      <w:r w:rsidRPr="00FC0478">
        <w:rPr>
          <w:rFonts w:ascii="Arial" w:hAnsi="Arial" w:cs="Arial"/>
          <w:color w:val="000000"/>
          <w:sz w:val="20"/>
          <w:szCs w:val="20"/>
        </w:rPr>
        <w:t>. D.O.F. 07-06-2012</w:t>
      </w:r>
    </w:p>
    <w:p w:rsidR="00B822ED" w:rsidRPr="00FC0478" w:rsidRDefault="00B822ED" w:rsidP="00B822ED">
      <w:pPr>
        <w:pStyle w:val="Sinespaciado"/>
        <w:jc w:val="both"/>
        <w:rPr>
          <w:rFonts w:ascii="Arial" w:hAnsi="Arial" w:cs="Arial"/>
          <w:color w:val="000000"/>
          <w:sz w:val="20"/>
          <w:szCs w:val="20"/>
        </w:rPr>
      </w:pP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Ley General para la Igualdad entre Mujeres y Hombres</w:t>
      </w:r>
    </w:p>
    <w:p w:rsidR="00B822ED" w:rsidRPr="00FC0478" w:rsidRDefault="00B822ED" w:rsidP="00B822ED">
      <w:pPr>
        <w:rPr>
          <w:rFonts w:cs="Arial"/>
          <w:color w:val="000000"/>
          <w:sz w:val="20"/>
          <w:lang w:eastAsia="en-US"/>
        </w:rPr>
      </w:pPr>
      <w:r w:rsidRPr="00FC0478">
        <w:rPr>
          <w:rFonts w:cs="Arial"/>
          <w:color w:val="000000"/>
          <w:sz w:val="20"/>
          <w:lang w:eastAsia="en-US"/>
        </w:rPr>
        <w:t>D.O.F. 06-03-2012</w:t>
      </w:r>
    </w:p>
    <w:p w:rsidR="00B822ED" w:rsidRPr="00FC0478" w:rsidRDefault="00B822ED" w:rsidP="00B822ED">
      <w:pPr>
        <w:pStyle w:val="Sinespaciado"/>
        <w:jc w:val="both"/>
        <w:rPr>
          <w:rFonts w:ascii="Arial" w:hAnsi="Arial" w:cs="Arial"/>
          <w:color w:val="000000"/>
          <w:sz w:val="20"/>
          <w:szCs w:val="20"/>
        </w:rPr>
      </w:pP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Ley General para la Prevención y Gestión Integral de los Residuos</w:t>
      </w: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D.O.F. 08-10-2003</w:t>
      </w:r>
    </w:p>
    <w:p w:rsidR="00B822ED" w:rsidRPr="00FC0478" w:rsidRDefault="00B822ED" w:rsidP="00B822ED">
      <w:pPr>
        <w:pStyle w:val="Sinespaciado"/>
        <w:jc w:val="both"/>
        <w:rPr>
          <w:rFonts w:ascii="Arial" w:hAnsi="Arial" w:cs="Arial"/>
          <w:color w:val="000000"/>
          <w:sz w:val="20"/>
          <w:szCs w:val="20"/>
        </w:rPr>
      </w:pPr>
      <w:proofErr w:type="spellStart"/>
      <w:r w:rsidRPr="00FC0478">
        <w:rPr>
          <w:rFonts w:ascii="Arial" w:hAnsi="Arial" w:cs="Arial"/>
          <w:color w:val="000000"/>
          <w:sz w:val="20"/>
          <w:szCs w:val="20"/>
        </w:rPr>
        <w:t>Mod</w:t>
      </w:r>
      <w:proofErr w:type="spellEnd"/>
      <w:r w:rsidRPr="00FC0478">
        <w:rPr>
          <w:rFonts w:ascii="Arial" w:hAnsi="Arial" w:cs="Arial"/>
          <w:color w:val="000000"/>
          <w:sz w:val="20"/>
          <w:szCs w:val="20"/>
        </w:rPr>
        <w:t>. D.O.F. 30-05-2012</w:t>
      </w:r>
    </w:p>
    <w:p w:rsidR="00B822ED" w:rsidRPr="00FC0478" w:rsidRDefault="00B822ED" w:rsidP="00B822ED">
      <w:pPr>
        <w:pStyle w:val="Sinespaciado"/>
        <w:jc w:val="both"/>
        <w:rPr>
          <w:rFonts w:ascii="Arial" w:hAnsi="Arial" w:cs="Arial"/>
          <w:color w:val="000000"/>
          <w:sz w:val="20"/>
          <w:szCs w:val="20"/>
        </w:rPr>
      </w:pP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Ley General para el Control del Tabaco</w:t>
      </w:r>
    </w:p>
    <w:p w:rsidR="00B822ED" w:rsidRPr="00FC0478" w:rsidRDefault="00B822ED" w:rsidP="00B822ED">
      <w:pPr>
        <w:rPr>
          <w:rFonts w:cs="Arial"/>
          <w:color w:val="000000"/>
          <w:sz w:val="20"/>
          <w:lang w:eastAsia="en-US"/>
        </w:rPr>
      </w:pPr>
      <w:r w:rsidRPr="00FC0478">
        <w:rPr>
          <w:rFonts w:cs="Arial"/>
          <w:color w:val="000000"/>
          <w:sz w:val="20"/>
          <w:lang w:eastAsia="en-US"/>
        </w:rPr>
        <w:t>D.O.F. 16-01-2010</w:t>
      </w:r>
    </w:p>
    <w:p w:rsidR="00B822ED" w:rsidRPr="00FC0478" w:rsidRDefault="00B822ED" w:rsidP="00B822ED">
      <w:pPr>
        <w:pStyle w:val="Sinespaciado"/>
        <w:jc w:val="both"/>
        <w:rPr>
          <w:rFonts w:ascii="Arial" w:hAnsi="Arial" w:cs="Arial"/>
          <w:color w:val="000000"/>
          <w:sz w:val="20"/>
          <w:szCs w:val="20"/>
        </w:rPr>
      </w:pP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Ley General del Sistema Nacional de Seguridad Pública</w:t>
      </w: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D.O.F. 14-06-2012</w:t>
      </w:r>
    </w:p>
    <w:p w:rsidR="00B822ED" w:rsidRPr="00FC0478" w:rsidRDefault="00B822ED" w:rsidP="00B822ED">
      <w:pPr>
        <w:pStyle w:val="Sinespaciado"/>
        <w:jc w:val="both"/>
        <w:rPr>
          <w:rFonts w:ascii="Arial" w:hAnsi="Arial" w:cs="Arial"/>
          <w:color w:val="000000"/>
          <w:sz w:val="20"/>
          <w:szCs w:val="20"/>
        </w:rPr>
      </w:pP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Ley Orgánica de la Administración Pública Federal</w:t>
      </w: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D.O.F. 29-12-1976</w:t>
      </w:r>
    </w:p>
    <w:p w:rsidR="00B822ED" w:rsidRPr="00FC0478" w:rsidRDefault="00B822ED" w:rsidP="00B822ED">
      <w:pPr>
        <w:pStyle w:val="Sinespaciado"/>
        <w:jc w:val="both"/>
        <w:rPr>
          <w:rFonts w:ascii="Arial" w:hAnsi="Arial" w:cs="Arial"/>
          <w:color w:val="000000"/>
          <w:sz w:val="20"/>
          <w:szCs w:val="20"/>
        </w:rPr>
      </w:pPr>
      <w:proofErr w:type="spellStart"/>
      <w:r w:rsidRPr="00FC0478">
        <w:rPr>
          <w:rFonts w:ascii="Arial" w:hAnsi="Arial" w:cs="Arial"/>
          <w:color w:val="000000"/>
          <w:sz w:val="20"/>
          <w:szCs w:val="20"/>
        </w:rPr>
        <w:t>Mod</w:t>
      </w:r>
      <w:proofErr w:type="spellEnd"/>
      <w:r w:rsidRPr="00FC0478">
        <w:rPr>
          <w:rFonts w:ascii="Arial" w:hAnsi="Arial" w:cs="Arial"/>
          <w:color w:val="000000"/>
          <w:sz w:val="20"/>
          <w:szCs w:val="20"/>
        </w:rPr>
        <w:t xml:space="preserve"> D.O.F. 14-06-2012</w:t>
      </w:r>
    </w:p>
    <w:p w:rsidR="00B822ED" w:rsidRPr="00FC0478" w:rsidRDefault="00B822ED" w:rsidP="00B822ED">
      <w:pPr>
        <w:pStyle w:val="Sinespaciado"/>
        <w:jc w:val="both"/>
        <w:rPr>
          <w:rFonts w:ascii="Arial" w:hAnsi="Arial" w:cs="Arial"/>
          <w:color w:val="000000"/>
          <w:sz w:val="20"/>
          <w:szCs w:val="20"/>
        </w:rPr>
      </w:pP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Ley para la Protección de los Derechos de Niñas, Niños y Adolescentes</w:t>
      </w:r>
    </w:p>
    <w:p w:rsidR="00B822ED" w:rsidRPr="00FC0478" w:rsidRDefault="00B822ED" w:rsidP="00B822ED">
      <w:pPr>
        <w:rPr>
          <w:rFonts w:cs="Arial"/>
          <w:color w:val="000000"/>
          <w:sz w:val="20"/>
          <w:lang w:eastAsia="en-US"/>
        </w:rPr>
      </w:pPr>
      <w:r w:rsidRPr="00FC0478">
        <w:rPr>
          <w:rFonts w:cs="Arial"/>
          <w:color w:val="000000"/>
          <w:sz w:val="20"/>
          <w:lang w:eastAsia="en-US"/>
        </w:rPr>
        <w:t>D.O.F. 19-08-2010</w:t>
      </w:r>
    </w:p>
    <w:p w:rsidR="00B822ED" w:rsidRPr="00FC0478" w:rsidRDefault="00B822ED" w:rsidP="00B822ED">
      <w:pPr>
        <w:pStyle w:val="Sinespaciado"/>
        <w:jc w:val="both"/>
        <w:rPr>
          <w:rFonts w:ascii="Arial" w:hAnsi="Arial" w:cs="Arial"/>
          <w:color w:val="000000"/>
          <w:sz w:val="20"/>
          <w:szCs w:val="20"/>
        </w:rPr>
      </w:pP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Ley para Prevenir y Sancionar la Trata de Personas</w:t>
      </w:r>
    </w:p>
    <w:p w:rsidR="00B822ED" w:rsidRPr="00FC0478" w:rsidRDefault="00B822ED" w:rsidP="00B822ED">
      <w:pPr>
        <w:rPr>
          <w:rFonts w:cs="Arial"/>
          <w:color w:val="000000"/>
          <w:sz w:val="20"/>
          <w:lang w:eastAsia="en-US"/>
        </w:rPr>
      </w:pPr>
      <w:r w:rsidRPr="00FC0478">
        <w:rPr>
          <w:rFonts w:cs="Arial"/>
          <w:color w:val="000000"/>
          <w:sz w:val="20"/>
          <w:lang w:eastAsia="en-US"/>
        </w:rPr>
        <w:t>D.O.F. 27-02-2009</w:t>
      </w:r>
    </w:p>
    <w:p w:rsidR="00B822ED" w:rsidRPr="00FC0478" w:rsidRDefault="00B822ED" w:rsidP="00B822ED">
      <w:pPr>
        <w:pStyle w:val="Sinespaciado"/>
        <w:jc w:val="both"/>
        <w:rPr>
          <w:rFonts w:ascii="Arial" w:hAnsi="Arial" w:cs="Arial"/>
          <w:color w:val="000000"/>
          <w:sz w:val="20"/>
          <w:szCs w:val="20"/>
        </w:rPr>
      </w:pPr>
    </w:p>
    <w:p w:rsidR="00B822ED" w:rsidRPr="00FC0478" w:rsidRDefault="00B822ED" w:rsidP="00B822ED">
      <w:pPr>
        <w:pStyle w:val="Sinespaciado"/>
        <w:jc w:val="both"/>
        <w:rPr>
          <w:rFonts w:ascii="Arial" w:hAnsi="Arial" w:cs="Arial"/>
          <w:color w:val="000000"/>
          <w:sz w:val="20"/>
          <w:szCs w:val="20"/>
          <w:lang w:val="es-ES" w:eastAsia="ar-SA"/>
        </w:rPr>
      </w:pPr>
      <w:r w:rsidRPr="00FC0478">
        <w:rPr>
          <w:rFonts w:ascii="Arial" w:hAnsi="Arial" w:cs="Arial"/>
          <w:color w:val="000000"/>
          <w:sz w:val="20"/>
          <w:szCs w:val="20"/>
        </w:rPr>
        <w:t xml:space="preserve">Presupuesto de Egresos de la Federación para el Ejercicio Fiscal </w:t>
      </w:r>
      <w:r w:rsidRPr="00FC0478">
        <w:rPr>
          <w:rFonts w:ascii="Arial" w:hAnsi="Arial" w:cs="Arial"/>
          <w:color w:val="000000"/>
          <w:sz w:val="20"/>
          <w:szCs w:val="20"/>
          <w:lang w:val="es-ES" w:eastAsia="ar-SA"/>
        </w:rPr>
        <w:t>2012</w:t>
      </w:r>
    </w:p>
    <w:p w:rsidR="00B822ED" w:rsidRPr="00FC0478" w:rsidRDefault="00B822ED" w:rsidP="00B822ED">
      <w:pPr>
        <w:pStyle w:val="Sinespaciado"/>
        <w:jc w:val="both"/>
        <w:rPr>
          <w:rFonts w:ascii="Arial" w:hAnsi="Arial" w:cs="Arial"/>
          <w:color w:val="000000"/>
          <w:sz w:val="20"/>
          <w:szCs w:val="20"/>
          <w:lang w:val="es-ES" w:eastAsia="ar-SA"/>
        </w:rPr>
      </w:pPr>
      <w:r w:rsidRPr="00FC0478">
        <w:rPr>
          <w:rFonts w:ascii="Arial" w:hAnsi="Arial" w:cs="Arial"/>
          <w:color w:val="000000"/>
          <w:sz w:val="20"/>
          <w:szCs w:val="20"/>
          <w:lang w:val="es-ES" w:eastAsia="ar-SA"/>
        </w:rPr>
        <w:t>D.O.F.12-12-2011</w:t>
      </w:r>
    </w:p>
    <w:p w:rsidR="00B822ED" w:rsidRPr="00FC0478" w:rsidRDefault="00B822ED" w:rsidP="00B822ED">
      <w:pPr>
        <w:pStyle w:val="Sinespaciado"/>
        <w:jc w:val="both"/>
        <w:rPr>
          <w:rFonts w:ascii="Arial" w:hAnsi="Arial" w:cs="Arial"/>
          <w:color w:val="000000"/>
          <w:sz w:val="20"/>
          <w:szCs w:val="20"/>
          <w:lang w:val="es-ES" w:eastAsia="ar-SA"/>
        </w:rPr>
      </w:pPr>
    </w:p>
    <w:p w:rsidR="00B822ED" w:rsidRPr="00FC0478" w:rsidRDefault="00B822ED" w:rsidP="00B822ED">
      <w:pPr>
        <w:tabs>
          <w:tab w:val="left" w:pos="0"/>
        </w:tabs>
        <w:ind w:right="284"/>
        <w:rPr>
          <w:rFonts w:cs="Arial"/>
          <w:b/>
          <w:color w:val="000000"/>
          <w:sz w:val="20"/>
        </w:rPr>
      </w:pPr>
      <w:r w:rsidRPr="00FC0478">
        <w:rPr>
          <w:rFonts w:cs="Arial"/>
          <w:b/>
          <w:color w:val="000000"/>
          <w:sz w:val="20"/>
        </w:rPr>
        <w:t>CÓDIGOS</w:t>
      </w:r>
    </w:p>
    <w:p w:rsidR="00B822ED" w:rsidRPr="00FC0478" w:rsidRDefault="00B822ED" w:rsidP="00B822ED">
      <w:pPr>
        <w:tabs>
          <w:tab w:val="left" w:pos="0"/>
        </w:tabs>
        <w:ind w:right="284"/>
        <w:rPr>
          <w:rFonts w:cs="Arial"/>
          <w:b/>
          <w:color w:val="000000"/>
          <w:sz w:val="20"/>
        </w:rPr>
      </w:pPr>
    </w:p>
    <w:p w:rsidR="00B822ED" w:rsidRPr="00FC0478" w:rsidRDefault="00B822ED" w:rsidP="00B822ED">
      <w:pPr>
        <w:tabs>
          <w:tab w:val="left" w:pos="0"/>
        </w:tabs>
        <w:ind w:right="284"/>
        <w:rPr>
          <w:rFonts w:cs="Arial"/>
          <w:color w:val="000000"/>
          <w:sz w:val="20"/>
        </w:rPr>
      </w:pPr>
      <w:r w:rsidRPr="00FC0478">
        <w:rPr>
          <w:rFonts w:cs="Arial"/>
          <w:color w:val="000000"/>
          <w:sz w:val="20"/>
        </w:rPr>
        <w:t>Código Fiscal de la Federación</w:t>
      </w:r>
    </w:p>
    <w:p w:rsidR="00B822ED" w:rsidRPr="00FC0478" w:rsidRDefault="00B822ED" w:rsidP="00B822ED">
      <w:pPr>
        <w:tabs>
          <w:tab w:val="left" w:pos="0"/>
        </w:tabs>
        <w:ind w:right="284"/>
        <w:rPr>
          <w:rFonts w:cs="Arial"/>
          <w:color w:val="000000"/>
          <w:sz w:val="20"/>
          <w:lang w:val="es-ES_tradnl"/>
        </w:rPr>
      </w:pPr>
      <w:r w:rsidRPr="00FC0478">
        <w:rPr>
          <w:rFonts w:cs="Arial"/>
          <w:color w:val="000000"/>
          <w:sz w:val="20"/>
          <w:lang w:val="es-ES_tradnl"/>
        </w:rPr>
        <w:t xml:space="preserve">D.O.F. 31-12-1981. </w:t>
      </w:r>
    </w:p>
    <w:p w:rsidR="00B822ED" w:rsidRPr="00FC0478" w:rsidRDefault="00B822ED" w:rsidP="00B822ED">
      <w:pPr>
        <w:tabs>
          <w:tab w:val="left" w:pos="0"/>
        </w:tabs>
        <w:ind w:right="284"/>
        <w:rPr>
          <w:rFonts w:cs="Arial"/>
          <w:color w:val="000000"/>
          <w:sz w:val="20"/>
          <w:lang w:val="es-ES_tradnl"/>
        </w:rPr>
      </w:pPr>
      <w:proofErr w:type="spellStart"/>
      <w:r w:rsidRPr="00FC0478">
        <w:rPr>
          <w:rFonts w:cs="Arial"/>
          <w:color w:val="000000"/>
          <w:sz w:val="20"/>
          <w:lang w:val="es-ES_tradnl"/>
        </w:rPr>
        <w:t>Mod</w:t>
      </w:r>
      <w:proofErr w:type="spellEnd"/>
      <w:r w:rsidRPr="00FC0478">
        <w:rPr>
          <w:rFonts w:cs="Arial"/>
          <w:color w:val="000000"/>
          <w:sz w:val="20"/>
          <w:lang w:val="es-ES_tradnl"/>
        </w:rPr>
        <w:t>. D.O.F. 16-12-2011</w:t>
      </w:r>
    </w:p>
    <w:p w:rsidR="00B822ED" w:rsidRPr="00FC0478" w:rsidRDefault="005443BC" w:rsidP="00B822ED">
      <w:pPr>
        <w:tabs>
          <w:tab w:val="left" w:pos="0"/>
        </w:tabs>
        <w:ind w:right="284"/>
        <w:rPr>
          <w:rFonts w:cs="Arial"/>
          <w:color w:val="000000"/>
          <w:sz w:val="20"/>
          <w:lang w:val="es-ES_tradnl"/>
        </w:rPr>
      </w:pPr>
      <w:r w:rsidRPr="005443BC">
        <w:rPr>
          <w:rFonts w:ascii="Calibri" w:hAnsi="Calibri" w:cs="Arial"/>
          <w:b/>
          <w:noProof/>
          <w:color w:val="000000"/>
          <w:sz w:val="20"/>
          <w:szCs w:val="22"/>
          <w:lang w:eastAsia="es-MX"/>
        </w:rPr>
        <w:lastRenderedPageBreak/>
        <w:pict>
          <v:shape id="_x0000_s1330" type="#_x0000_t202" style="position:absolute;left:0;text-align:left;margin-left:457.3pt;margin-top:-33.15pt;width:43.55pt;height:18.75pt;z-index:251667968" filled="f" stroked="f">
            <v:textbox style="mso-next-textbox:#_x0000_s1330">
              <w:txbxContent>
                <w:p w:rsidR="00CE210E" w:rsidRDefault="00CE210E" w:rsidP="00FE0D77">
                  <w:pPr>
                    <w:rPr>
                      <w:b/>
                      <w:lang w:val="es-ES"/>
                    </w:rPr>
                  </w:pPr>
                  <w:r>
                    <w:rPr>
                      <w:b/>
                      <w:lang w:val="es-ES"/>
                    </w:rPr>
                    <w:t>11</w:t>
                  </w:r>
                </w:p>
              </w:txbxContent>
            </v:textbox>
          </v:shape>
        </w:pict>
      </w:r>
      <w:r w:rsidR="00B822ED" w:rsidRPr="00FC0478">
        <w:rPr>
          <w:rFonts w:cs="Arial"/>
          <w:color w:val="000000"/>
          <w:sz w:val="20"/>
          <w:lang w:eastAsia="en-US"/>
        </w:rPr>
        <w:t>Fe de erratas DOF 26-12-2011</w:t>
      </w:r>
    </w:p>
    <w:p w:rsidR="00B822ED" w:rsidRPr="00FC0478" w:rsidRDefault="00B822ED" w:rsidP="00B822ED">
      <w:pPr>
        <w:tabs>
          <w:tab w:val="left" w:pos="0"/>
        </w:tabs>
        <w:ind w:right="284"/>
        <w:rPr>
          <w:rFonts w:cs="Arial"/>
          <w:color w:val="000000"/>
          <w:sz w:val="20"/>
          <w:lang w:val="es-ES_tradnl"/>
        </w:rPr>
      </w:pPr>
    </w:p>
    <w:p w:rsidR="00B822ED" w:rsidRPr="00FC0478" w:rsidRDefault="00B822ED" w:rsidP="00B822ED">
      <w:pPr>
        <w:tabs>
          <w:tab w:val="left" w:pos="0"/>
        </w:tabs>
        <w:ind w:right="284"/>
        <w:rPr>
          <w:rFonts w:cs="Arial"/>
          <w:color w:val="000000"/>
          <w:sz w:val="20"/>
          <w:lang w:val="es-ES_tradnl"/>
        </w:rPr>
      </w:pPr>
      <w:r w:rsidRPr="00FC0478">
        <w:rPr>
          <w:rFonts w:cs="Arial"/>
          <w:color w:val="000000"/>
          <w:sz w:val="20"/>
          <w:lang w:val="es-ES_tradnl"/>
        </w:rPr>
        <w:t>Código Civil para el Distrito Federal en Materia Común y para toda la República en Materia Federal</w:t>
      </w:r>
    </w:p>
    <w:p w:rsidR="00B822ED" w:rsidRPr="00FC0478" w:rsidRDefault="00B822ED" w:rsidP="00B822ED">
      <w:pPr>
        <w:tabs>
          <w:tab w:val="left" w:pos="0"/>
        </w:tabs>
        <w:ind w:right="284"/>
        <w:rPr>
          <w:rFonts w:cs="Arial"/>
          <w:color w:val="000000"/>
          <w:sz w:val="20"/>
          <w:lang w:val="es-ES_tradnl"/>
        </w:rPr>
      </w:pPr>
      <w:r w:rsidRPr="00FC0478">
        <w:rPr>
          <w:rFonts w:cs="Arial"/>
          <w:color w:val="000000"/>
          <w:sz w:val="20"/>
          <w:lang w:val="es-ES_tradnl"/>
        </w:rPr>
        <w:t>D.O.F. 26-05-1928.</w:t>
      </w:r>
    </w:p>
    <w:p w:rsidR="00B822ED" w:rsidRPr="00FC0478" w:rsidRDefault="00B822ED" w:rsidP="00B822ED">
      <w:pPr>
        <w:tabs>
          <w:tab w:val="left" w:pos="0"/>
        </w:tabs>
        <w:ind w:right="284"/>
        <w:rPr>
          <w:rFonts w:cs="Arial"/>
          <w:color w:val="000000"/>
          <w:sz w:val="20"/>
          <w:lang w:val="es-ES_tradnl"/>
        </w:rPr>
      </w:pPr>
      <w:proofErr w:type="spellStart"/>
      <w:r w:rsidRPr="00FC0478">
        <w:rPr>
          <w:rFonts w:cs="Arial"/>
          <w:color w:val="000000"/>
          <w:sz w:val="20"/>
          <w:lang w:val="es-ES_tradnl"/>
        </w:rPr>
        <w:t>Mod</w:t>
      </w:r>
      <w:proofErr w:type="spellEnd"/>
      <w:r w:rsidRPr="00FC0478">
        <w:rPr>
          <w:rFonts w:cs="Arial"/>
          <w:color w:val="000000"/>
          <w:sz w:val="20"/>
          <w:lang w:val="es-ES_tradnl"/>
        </w:rPr>
        <w:t>. D.O.F. 13-04-2007</w:t>
      </w:r>
    </w:p>
    <w:p w:rsidR="00B822ED" w:rsidRPr="00FC0478" w:rsidRDefault="00B822ED" w:rsidP="00B822ED">
      <w:pPr>
        <w:tabs>
          <w:tab w:val="left" w:pos="0"/>
        </w:tabs>
        <w:ind w:right="284"/>
        <w:rPr>
          <w:rFonts w:cs="Arial"/>
          <w:color w:val="000000"/>
          <w:sz w:val="20"/>
          <w:lang w:val="es-ES_tradnl"/>
        </w:rPr>
      </w:pPr>
    </w:p>
    <w:p w:rsidR="00B822ED" w:rsidRPr="00FC0478" w:rsidRDefault="00B822ED" w:rsidP="00B822ED">
      <w:pPr>
        <w:tabs>
          <w:tab w:val="left" w:pos="0"/>
        </w:tabs>
        <w:ind w:right="284"/>
        <w:rPr>
          <w:rFonts w:cs="Arial"/>
          <w:color w:val="000000"/>
          <w:sz w:val="20"/>
          <w:lang w:val="es-ES_tradnl"/>
        </w:rPr>
      </w:pPr>
      <w:r w:rsidRPr="00FC0478">
        <w:rPr>
          <w:rFonts w:cs="Arial"/>
          <w:color w:val="000000"/>
          <w:sz w:val="20"/>
          <w:lang w:val="es-ES_tradnl"/>
        </w:rPr>
        <w:t>Código Civil Federal</w:t>
      </w:r>
    </w:p>
    <w:p w:rsidR="00B822ED" w:rsidRPr="00FC0478" w:rsidRDefault="00B822ED" w:rsidP="00B822ED">
      <w:pPr>
        <w:tabs>
          <w:tab w:val="left" w:pos="0"/>
        </w:tabs>
        <w:ind w:right="284"/>
        <w:rPr>
          <w:rFonts w:cs="Arial"/>
          <w:color w:val="000000"/>
          <w:sz w:val="20"/>
          <w:lang w:val="es-ES_tradnl"/>
        </w:rPr>
      </w:pPr>
      <w:r w:rsidRPr="00FC0478">
        <w:rPr>
          <w:rFonts w:cs="Arial"/>
          <w:color w:val="000000"/>
          <w:sz w:val="20"/>
          <w:lang w:val="es-ES_tradnl"/>
        </w:rPr>
        <w:t xml:space="preserve">D.O.F. En cuatro partes los días: 26 de mayo, 14 de julio, 3 y 31 de agosto de 1928. </w:t>
      </w:r>
    </w:p>
    <w:p w:rsidR="00B822ED" w:rsidRPr="00FC0478" w:rsidRDefault="00B822ED" w:rsidP="00B822ED">
      <w:pPr>
        <w:tabs>
          <w:tab w:val="left" w:pos="0"/>
        </w:tabs>
        <w:ind w:right="284"/>
        <w:rPr>
          <w:rFonts w:cs="Arial"/>
          <w:color w:val="000000"/>
          <w:sz w:val="20"/>
          <w:lang w:val="es-ES_tradnl"/>
        </w:rPr>
      </w:pPr>
      <w:proofErr w:type="spellStart"/>
      <w:r w:rsidRPr="00FC0478">
        <w:rPr>
          <w:rFonts w:cs="Arial"/>
          <w:color w:val="000000"/>
          <w:sz w:val="20"/>
          <w:lang w:val="es-ES_tradnl"/>
        </w:rPr>
        <w:t>Mod</w:t>
      </w:r>
      <w:proofErr w:type="spellEnd"/>
      <w:r w:rsidRPr="00FC0478">
        <w:rPr>
          <w:rFonts w:cs="Arial"/>
          <w:color w:val="000000"/>
          <w:sz w:val="20"/>
          <w:lang w:val="es-ES_tradnl"/>
        </w:rPr>
        <w:t>. D.O.F. 09-04-2012</w:t>
      </w:r>
    </w:p>
    <w:p w:rsidR="00B822ED" w:rsidRPr="00FC0478" w:rsidRDefault="00B822ED" w:rsidP="00B822ED">
      <w:pPr>
        <w:tabs>
          <w:tab w:val="left" w:pos="0"/>
        </w:tabs>
        <w:ind w:right="284"/>
        <w:rPr>
          <w:rFonts w:cs="Arial"/>
          <w:color w:val="000000"/>
          <w:sz w:val="20"/>
          <w:lang w:val="es-ES_tradnl"/>
        </w:rPr>
      </w:pPr>
    </w:p>
    <w:p w:rsidR="00B822ED" w:rsidRPr="00FC0478" w:rsidRDefault="00B822ED" w:rsidP="00B822ED">
      <w:pPr>
        <w:tabs>
          <w:tab w:val="left" w:pos="0"/>
        </w:tabs>
        <w:ind w:right="284"/>
        <w:rPr>
          <w:rFonts w:cs="Arial"/>
          <w:color w:val="000000"/>
          <w:sz w:val="20"/>
          <w:lang w:val="es-ES_tradnl"/>
        </w:rPr>
      </w:pPr>
      <w:r w:rsidRPr="00FC0478">
        <w:rPr>
          <w:rFonts w:cs="Arial"/>
          <w:color w:val="000000"/>
          <w:sz w:val="20"/>
          <w:lang w:val="es-ES_tradnl"/>
        </w:rPr>
        <w:t>Código Federal de Procedimientos Civiles</w:t>
      </w:r>
    </w:p>
    <w:p w:rsidR="00B822ED" w:rsidRPr="00FC0478" w:rsidRDefault="00B822ED" w:rsidP="00B822ED">
      <w:pPr>
        <w:tabs>
          <w:tab w:val="left" w:pos="0"/>
        </w:tabs>
        <w:ind w:right="284"/>
        <w:rPr>
          <w:rFonts w:cs="Arial"/>
          <w:color w:val="000000"/>
          <w:sz w:val="20"/>
          <w:lang w:val="es-ES_tradnl"/>
        </w:rPr>
      </w:pPr>
      <w:r w:rsidRPr="00FC0478">
        <w:rPr>
          <w:rFonts w:cs="Arial"/>
          <w:color w:val="000000"/>
          <w:sz w:val="20"/>
          <w:lang w:val="es-ES_tradnl"/>
        </w:rPr>
        <w:t>D.O.F. 24-02-1943.</w:t>
      </w:r>
    </w:p>
    <w:p w:rsidR="00B822ED" w:rsidRPr="00FC0478" w:rsidRDefault="00B822ED" w:rsidP="00B822ED">
      <w:pPr>
        <w:tabs>
          <w:tab w:val="left" w:pos="0"/>
        </w:tabs>
        <w:ind w:right="284"/>
        <w:rPr>
          <w:rFonts w:cs="Arial"/>
          <w:color w:val="000000"/>
          <w:sz w:val="20"/>
          <w:lang w:val="es-ES_tradnl"/>
        </w:rPr>
      </w:pPr>
      <w:proofErr w:type="spellStart"/>
      <w:r w:rsidRPr="00FC0478">
        <w:rPr>
          <w:rFonts w:cs="Arial"/>
          <w:color w:val="000000"/>
          <w:sz w:val="20"/>
          <w:lang w:val="es-ES_tradnl"/>
        </w:rPr>
        <w:t>Mod</w:t>
      </w:r>
      <w:proofErr w:type="spellEnd"/>
      <w:r w:rsidRPr="00FC0478">
        <w:rPr>
          <w:rFonts w:cs="Arial"/>
          <w:color w:val="000000"/>
          <w:sz w:val="20"/>
          <w:lang w:val="es-ES_tradnl"/>
        </w:rPr>
        <w:t>. D.O.F. 09-04-2012</w:t>
      </w:r>
    </w:p>
    <w:p w:rsidR="00B822ED" w:rsidRPr="00FC0478" w:rsidRDefault="00B822ED" w:rsidP="00B822ED">
      <w:pPr>
        <w:tabs>
          <w:tab w:val="left" w:pos="0"/>
        </w:tabs>
        <w:ind w:right="284"/>
        <w:rPr>
          <w:rFonts w:cs="Arial"/>
          <w:color w:val="000000"/>
          <w:sz w:val="20"/>
          <w:lang w:val="es-ES_tradnl"/>
        </w:rPr>
      </w:pPr>
    </w:p>
    <w:p w:rsidR="00B822ED" w:rsidRPr="00FC0478" w:rsidRDefault="00B822ED" w:rsidP="00B822ED">
      <w:pPr>
        <w:tabs>
          <w:tab w:val="left" w:pos="0"/>
        </w:tabs>
        <w:ind w:right="284"/>
        <w:rPr>
          <w:rFonts w:cs="Arial"/>
          <w:color w:val="000000"/>
          <w:sz w:val="20"/>
          <w:lang w:val="es-ES_tradnl"/>
        </w:rPr>
      </w:pPr>
      <w:r w:rsidRPr="00FC0478">
        <w:rPr>
          <w:rFonts w:cs="Arial"/>
          <w:color w:val="000000"/>
          <w:sz w:val="20"/>
          <w:lang w:val="es-ES_tradnl"/>
        </w:rPr>
        <w:t>Código Federal de Procedimientos Penales</w:t>
      </w:r>
    </w:p>
    <w:p w:rsidR="00B822ED" w:rsidRPr="00FC0478" w:rsidRDefault="00B822ED" w:rsidP="00B822ED">
      <w:pPr>
        <w:tabs>
          <w:tab w:val="left" w:pos="0"/>
        </w:tabs>
        <w:ind w:right="284"/>
        <w:rPr>
          <w:rFonts w:cs="Arial"/>
          <w:color w:val="000000"/>
          <w:sz w:val="20"/>
          <w:lang w:val="es-ES_tradnl"/>
        </w:rPr>
      </w:pPr>
      <w:r w:rsidRPr="00FC0478">
        <w:rPr>
          <w:rFonts w:cs="Arial"/>
          <w:color w:val="000000"/>
          <w:sz w:val="20"/>
          <w:lang w:val="es-ES_tradnl"/>
        </w:rPr>
        <w:t xml:space="preserve">D.O.F. 30-08-1934. </w:t>
      </w:r>
    </w:p>
    <w:p w:rsidR="00B822ED" w:rsidRPr="00FC0478" w:rsidRDefault="00B822ED" w:rsidP="00B822ED">
      <w:pPr>
        <w:tabs>
          <w:tab w:val="left" w:pos="0"/>
        </w:tabs>
        <w:ind w:right="284"/>
        <w:rPr>
          <w:rFonts w:cs="Arial"/>
          <w:color w:val="000000"/>
          <w:sz w:val="20"/>
          <w:lang w:val="es-ES_tradnl"/>
        </w:rPr>
      </w:pPr>
      <w:r w:rsidRPr="00FC0478">
        <w:rPr>
          <w:rFonts w:cs="Arial"/>
          <w:color w:val="000000"/>
          <w:sz w:val="20"/>
          <w:lang w:val="es-ES_tradnl"/>
        </w:rPr>
        <w:t>Última reforma D.O.F.14-06-2012</w:t>
      </w:r>
    </w:p>
    <w:p w:rsidR="00B822ED" w:rsidRPr="00FC0478" w:rsidRDefault="00B822ED" w:rsidP="00B822ED">
      <w:pPr>
        <w:tabs>
          <w:tab w:val="left" w:pos="0"/>
        </w:tabs>
        <w:ind w:right="284"/>
        <w:rPr>
          <w:rFonts w:cs="Arial"/>
          <w:color w:val="000000"/>
          <w:sz w:val="20"/>
          <w:lang w:val="es-ES_tradnl"/>
        </w:rPr>
      </w:pPr>
    </w:p>
    <w:p w:rsidR="00B822ED" w:rsidRPr="00FC0478" w:rsidRDefault="00B822ED" w:rsidP="00B822ED">
      <w:pPr>
        <w:tabs>
          <w:tab w:val="left" w:pos="0"/>
        </w:tabs>
        <w:ind w:right="284"/>
        <w:rPr>
          <w:rFonts w:cs="Arial"/>
          <w:color w:val="000000"/>
          <w:sz w:val="20"/>
          <w:lang w:val="es-ES_tradnl"/>
        </w:rPr>
      </w:pPr>
      <w:r w:rsidRPr="00FC0478">
        <w:rPr>
          <w:rFonts w:cs="Arial"/>
          <w:color w:val="000000"/>
          <w:sz w:val="20"/>
          <w:lang w:val="es-ES_tradnl"/>
        </w:rPr>
        <w:t>Código Penal Federal</w:t>
      </w:r>
    </w:p>
    <w:p w:rsidR="00B822ED" w:rsidRPr="00FC0478" w:rsidRDefault="00B822ED" w:rsidP="00B822ED">
      <w:pPr>
        <w:tabs>
          <w:tab w:val="left" w:pos="0"/>
        </w:tabs>
        <w:ind w:right="284"/>
        <w:rPr>
          <w:rFonts w:cs="Arial"/>
          <w:color w:val="000000"/>
          <w:sz w:val="20"/>
          <w:lang w:val="es-ES_tradnl"/>
        </w:rPr>
      </w:pPr>
      <w:r w:rsidRPr="00FC0478">
        <w:rPr>
          <w:rFonts w:cs="Arial"/>
          <w:color w:val="000000"/>
          <w:sz w:val="20"/>
          <w:lang w:val="es-ES_tradnl"/>
        </w:rPr>
        <w:t xml:space="preserve">D.O.F. 14-08-1931. </w:t>
      </w:r>
    </w:p>
    <w:p w:rsidR="00B822ED" w:rsidRPr="00FC0478" w:rsidRDefault="00B822ED" w:rsidP="00B822ED">
      <w:pPr>
        <w:tabs>
          <w:tab w:val="left" w:pos="0"/>
        </w:tabs>
        <w:ind w:right="284"/>
        <w:rPr>
          <w:rFonts w:cs="Arial"/>
          <w:color w:val="000000"/>
          <w:sz w:val="20"/>
          <w:lang w:val="es-ES_tradnl"/>
        </w:rPr>
      </w:pPr>
      <w:r w:rsidRPr="00FC0478">
        <w:rPr>
          <w:rFonts w:cs="Arial"/>
          <w:color w:val="000000"/>
          <w:sz w:val="20"/>
          <w:lang w:val="es-ES_tradnl"/>
        </w:rPr>
        <w:t>Última reforma D.O.F.14-06-2012</w:t>
      </w:r>
    </w:p>
    <w:p w:rsidR="00B822ED" w:rsidRPr="00FC0478" w:rsidRDefault="00B822ED" w:rsidP="00B822ED">
      <w:pPr>
        <w:tabs>
          <w:tab w:val="left" w:pos="0"/>
        </w:tabs>
        <w:ind w:right="284"/>
        <w:rPr>
          <w:rFonts w:cs="Arial"/>
          <w:b/>
          <w:color w:val="000000"/>
          <w:sz w:val="20"/>
          <w:lang w:val="es-ES_tradnl"/>
        </w:rPr>
      </w:pPr>
    </w:p>
    <w:p w:rsidR="00B822ED" w:rsidRPr="00FC0478" w:rsidRDefault="00B822ED" w:rsidP="00B822ED">
      <w:pPr>
        <w:tabs>
          <w:tab w:val="left" w:pos="0"/>
        </w:tabs>
        <w:ind w:right="284"/>
        <w:rPr>
          <w:rFonts w:cs="Arial"/>
          <w:b/>
          <w:color w:val="000000"/>
          <w:sz w:val="20"/>
          <w:lang w:val="es-ES_tradnl"/>
        </w:rPr>
      </w:pPr>
      <w:r w:rsidRPr="00FC0478">
        <w:rPr>
          <w:rFonts w:cs="Arial"/>
          <w:b/>
          <w:color w:val="000000"/>
          <w:sz w:val="20"/>
          <w:lang w:val="es-ES_tradnl"/>
        </w:rPr>
        <w:t>TRATADOS INTERNACIONALES</w:t>
      </w:r>
    </w:p>
    <w:p w:rsidR="00B822ED" w:rsidRPr="00FC0478" w:rsidRDefault="00B822ED" w:rsidP="00B822ED">
      <w:pPr>
        <w:tabs>
          <w:tab w:val="left" w:pos="0"/>
        </w:tabs>
        <w:ind w:right="284"/>
        <w:rPr>
          <w:rFonts w:cs="Arial"/>
          <w:b/>
          <w:color w:val="000000"/>
          <w:sz w:val="20"/>
          <w:lang w:val="es-ES_tradnl"/>
        </w:rPr>
      </w:pPr>
    </w:p>
    <w:p w:rsidR="00B822ED" w:rsidRPr="00FC0478" w:rsidRDefault="00B822ED" w:rsidP="00B822ED">
      <w:pPr>
        <w:pStyle w:val="Sinespaciado"/>
        <w:jc w:val="both"/>
        <w:rPr>
          <w:rFonts w:ascii="Arial" w:hAnsi="Arial" w:cs="Arial"/>
          <w:color w:val="000000"/>
          <w:sz w:val="20"/>
          <w:szCs w:val="20"/>
          <w:lang w:val="es-ES" w:eastAsia="ar-SA"/>
        </w:rPr>
      </w:pPr>
      <w:r w:rsidRPr="00FC0478">
        <w:rPr>
          <w:rFonts w:ascii="Arial" w:hAnsi="Arial" w:cs="Arial"/>
          <w:color w:val="000000"/>
          <w:sz w:val="20"/>
          <w:szCs w:val="20"/>
          <w:lang w:val="es-ES" w:eastAsia="ar-SA"/>
        </w:rPr>
        <w:t>Reglamento Sanitario Internacional</w:t>
      </w:r>
    </w:p>
    <w:p w:rsidR="00B822ED" w:rsidRPr="00FC0478" w:rsidRDefault="00B822ED" w:rsidP="00B822ED">
      <w:pPr>
        <w:tabs>
          <w:tab w:val="left" w:pos="0"/>
        </w:tabs>
        <w:ind w:right="284"/>
        <w:rPr>
          <w:rFonts w:cs="Arial"/>
          <w:color w:val="000000"/>
          <w:sz w:val="20"/>
          <w:lang w:val="es-ES_tradnl"/>
        </w:rPr>
      </w:pPr>
    </w:p>
    <w:p w:rsidR="00B822ED" w:rsidRPr="00FC0478" w:rsidRDefault="00B822ED" w:rsidP="00B822ED">
      <w:pPr>
        <w:pStyle w:val="Sinespaciado"/>
        <w:jc w:val="both"/>
        <w:rPr>
          <w:rFonts w:ascii="Arial" w:hAnsi="Arial" w:cs="Arial"/>
          <w:b/>
          <w:bCs/>
          <w:color w:val="000000"/>
          <w:sz w:val="20"/>
          <w:szCs w:val="20"/>
          <w:lang w:val="es-ES" w:eastAsia="ar-SA"/>
        </w:rPr>
      </w:pPr>
      <w:r w:rsidRPr="00FC0478">
        <w:rPr>
          <w:rFonts w:ascii="Arial" w:hAnsi="Arial" w:cs="Arial"/>
          <w:b/>
          <w:bCs/>
          <w:color w:val="000000"/>
          <w:sz w:val="20"/>
          <w:szCs w:val="20"/>
          <w:lang w:val="es-ES" w:eastAsia="ar-SA"/>
        </w:rPr>
        <w:t>REGLAMENTOS</w:t>
      </w:r>
    </w:p>
    <w:p w:rsidR="00B822ED" w:rsidRPr="00FC0478" w:rsidRDefault="00B822ED" w:rsidP="00B822ED">
      <w:pPr>
        <w:pStyle w:val="Sinespaciado"/>
        <w:jc w:val="both"/>
        <w:rPr>
          <w:rFonts w:ascii="Arial" w:hAnsi="Arial" w:cs="Arial"/>
          <w:color w:val="000000"/>
          <w:sz w:val="20"/>
          <w:szCs w:val="20"/>
          <w:lang w:eastAsia="ar-SA"/>
        </w:rPr>
      </w:pPr>
    </w:p>
    <w:p w:rsidR="00B822ED" w:rsidRPr="00FC0478" w:rsidRDefault="00B822ED" w:rsidP="00B822ED">
      <w:pPr>
        <w:pStyle w:val="Sinespaciado"/>
        <w:jc w:val="both"/>
        <w:rPr>
          <w:rFonts w:ascii="Arial" w:hAnsi="Arial" w:cs="Arial"/>
          <w:color w:val="000000"/>
          <w:sz w:val="20"/>
          <w:szCs w:val="20"/>
          <w:lang w:eastAsia="ar-SA"/>
        </w:rPr>
      </w:pPr>
      <w:r w:rsidRPr="00FC0478">
        <w:rPr>
          <w:rFonts w:ascii="Arial" w:hAnsi="Arial" w:cs="Arial"/>
          <w:color w:val="000000"/>
          <w:sz w:val="20"/>
          <w:szCs w:val="20"/>
          <w:lang w:eastAsia="ar-SA"/>
        </w:rPr>
        <w:t>Reglamento de la Ley de Adquisiciones, Arrendamientos y Servicios del Sector Público</w:t>
      </w:r>
    </w:p>
    <w:p w:rsidR="00B822ED" w:rsidRPr="00FC0478" w:rsidRDefault="00B822ED" w:rsidP="00B822ED">
      <w:pPr>
        <w:tabs>
          <w:tab w:val="left" w:pos="0"/>
        </w:tabs>
        <w:ind w:right="284"/>
        <w:rPr>
          <w:rFonts w:cs="Arial"/>
          <w:color w:val="000000"/>
          <w:sz w:val="20"/>
          <w:lang w:eastAsia="ar-SA"/>
        </w:rPr>
      </w:pPr>
      <w:r w:rsidRPr="00FC0478">
        <w:rPr>
          <w:rFonts w:cs="Arial"/>
          <w:color w:val="000000"/>
          <w:sz w:val="20"/>
          <w:lang w:eastAsia="ar-SA"/>
        </w:rPr>
        <w:t xml:space="preserve">D.O.F. </w:t>
      </w:r>
      <w:r w:rsidRPr="00FC0478">
        <w:rPr>
          <w:rFonts w:cs="Arial"/>
          <w:color w:val="000000"/>
          <w:sz w:val="20"/>
        </w:rPr>
        <w:t>28-07-10</w:t>
      </w:r>
    </w:p>
    <w:p w:rsidR="00B822ED" w:rsidRPr="00FC0478" w:rsidRDefault="00B822ED" w:rsidP="00B822ED">
      <w:pPr>
        <w:pStyle w:val="Sinespaciado"/>
        <w:jc w:val="both"/>
        <w:rPr>
          <w:rFonts w:ascii="Arial" w:hAnsi="Arial" w:cs="Arial"/>
          <w:color w:val="000000"/>
          <w:sz w:val="20"/>
          <w:szCs w:val="20"/>
          <w:lang w:eastAsia="ar-SA"/>
        </w:rPr>
      </w:pPr>
    </w:p>
    <w:p w:rsidR="00B822ED" w:rsidRPr="00FC0478" w:rsidRDefault="00B822ED" w:rsidP="00B822ED">
      <w:pPr>
        <w:pStyle w:val="Sinespaciado"/>
        <w:jc w:val="both"/>
        <w:rPr>
          <w:rFonts w:ascii="Arial" w:hAnsi="Arial" w:cs="Arial"/>
          <w:color w:val="000000"/>
          <w:sz w:val="20"/>
          <w:szCs w:val="20"/>
          <w:lang w:eastAsia="ar-SA"/>
        </w:rPr>
      </w:pPr>
      <w:r w:rsidRPr="00FC0478">
        <w:rPr>
          <w:rFonts w:ascii="Arial" w:hAnsi="Arial" w:cs="Arial"/>
          <w:color w:val="000000"/>
          <w:sz w:val="20"/>
          <w:szCs w:val="20"/>
          <w:lang w:eastAsia="ar-SA"/>
        </w:rPr>
        <w:t>Reglamento de la Ley de Aguas Nacionales</w:t>
      </w:r>
    </w:p>
    <w:p w:rsidR="00B822ED" w:rsidRPr="00FC0478" w:rsidRDefault="00B822ED" w:rsidP="00B822ED">
      <w:pPr>
        <w:pStyle w:val="Sinespaciado"/>
        <w:jc w:val="both"/>
        <w:rPr>
          <w:rFonts w:ascii="Arial" w:hAnsi="Arial" w:cs="Arial"/>
          <w:color w:val="000000"/>
          <w:sz w:val="20"/>
          <w:szCs w:val="20"/>
          <w:lang w:eastAsia="ar-SA"/>
        </w:rPr>
      </w:pPr>
      <w:r w:rsidRPr="00FC0478">
        <w:rPr>
          <w:rFonts w:ascii="Arial" w:hAnsi="Arial" w:cs="Arial"/>
          <w:color w:val="000000"/>
          <w:sz w:val="20"/>
          <w:szCs w:val="20"/>
          <w:lang w:eastAsia="ar-SA"/>
        </w:rPr>
        <w:t xml:space="preserve">D.O.F. 01-02-1994 </w:t>
      </w:r>
    </w:p>
    <w:p w:rsidR="00B822ED" w:rsidRPr="00FC0478" w:rsidRDefault="00B822ED" w:rsidP="00B822ED">
      <w:pPr>
        <w:pStyle w:val="Sinespaciado"/>
        <w:jc w:val="both"/>
        <w:rPr>
          <w:rFonts w:ascii="Arial" w:hAnsi="Arial" w:cs="Arial"/>
          <w:color w:val="000000"/>
          <w:sz w:val="20"/>
          <w:szCs w:val="20"/>
          <w:lang w:eastAsia="ar-SA"/>
        </w:rPr>
      </w:pPr>
      <w:r w:rsidRPr="00FC0478">
        <w:rPr>
          <w:rFonts w:ascii="Arial" w:hAnsi="Arial" w:cs="Arial"/>
          <w:color w:val="000000"/>
          <w:sz w:val="20"/>
          <w:szCs w:val="20"/>
          <w:lang w:eastAsia="ar-SA"/>
        </w:rPr>
        <w:t>Última reforma 24-05-2012</w:t>
      </w:r>
    </w:p>
    <w:p w:rsidR="00B822ED" w:rsidRPr="00FC0478" w:rsidRDefault="00B822ED" w:rsidP="00B822ED">
      <w:pPr>
        <w:pStyle w:val="Sinespaciado"/>
        <w:jc w:val="both"/>
        <w:rPr>
          <w:rFonts w:ascii="Arial" w:hAnsi="Arial" w:cs="Arial"/>
          <w:color w:val="000000"/>
          <w:sz w:val="20"/>
          <w:szCs w:val="20"/>
          <w:lang w:eastAsia="ar-SA"/>
        </w:rPr>
      </w:pPr>
    </w:p>
    <w:p w:rsidR="00B822ED" w:rsidRPr="00FC0478" w:rsidRDefault="00B822ED" w:rsidP="00B822ED">
      <w:pPr>
        <w:pStyle w:val="Sinespaciado"/>
        <w:jc w:val="both"/>
        <w:rPr>
          <w:rFonts w:ascii="Arial" w:hAnsi="Arial" w:cs="Arial"/>
          <w:color w:val="000000"/>
          <w:sz w:val="20"/>
          <w:szCs w:val="20"/>
          <w:lang w:eastAsia="ar-SA"/>
        </w:rPr>
      </w:pPr>
      <w:r w:rsidRPr="00FC0478">
        <w:rPr>
          <w:rFonts w:ascii="Arial" w:hAnsi="Arial" w:cs="Arial"/>
          <w:color w:val="000000"/>
          <w:sz w:val="20"/>
          <w:szCs w:val="20"/>
          <w:lang w:eastAsia="ar-SA"/>
        </w:rPr>
        <w:t>Reglamento de la Ley de Bioseguridad de Organismos Genéticamente Modificados</w:t>
      </w: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 xml:space="preserve">D.O.F. 19-03-2008. </w:t>
      </w:r>
    </w:p>
    <w:p w:rsidR="00B822ED" w:rsidRPr="00FC0478" w:rsidRDefault="00B822ED" w:rsidP="00B822ED">
      <w:pPr>
        <w:pStyle w:val="Sinespaciado"/>
        <w:jc w:val="both"/>
        <w:rPr>
          <w:rFonts w:ascii="Arial" w:hAnsi="Arial" w:cs="Arial"/>
          <w:color w:val="000000"/>
          <w:sz w:val="20"/>
          <w:szCs w:val="20"/>
        </w:rPr>
      </w:pPr>
      <w:proofErr w:type="spellStart"/>
      <w:r w:rsidRPr="00FC0478">
        <w:rPr>
          <w:rFonts w:ascii="Arial" w:hAnsi="Arial" w:cs="Arial"/>
          <w:color w:val="000000"/>
          <w:sz w:val="20"/>
          <w:szCs w:val="20"/>
        </w:rPr>
        <w:t>Mod</w:t>
      </w:r>
      <w:proofErr w:type="spellEnd"/>
      <w:r w:rsidRPr="00FC0478">
        <w:rPr>
          <w:rFonts w:ascii="Arial" w:hAnsi="Arial" w:cs="Arial"/>
          <w:color w:val="000000"/>
          <w:sz w:val="20"/>
          <w:szCs w:val="20"/>
        </w:rPr>
        <w:t>. D.O.F 06-03-2012</w:t>
      </w:r>
    </w:p>
    <w:p w:rsidR="00B822ED" w:rsidRPr="00FC0478" w:rsidRDefault="00B822ED" w:rsidP="00B822ED">
      <w:pPr>
        <w:pStyle w:val="Sinespaciado"/>
        <w:jc w:val="both"/>
        <w:rPr>
          <w:rFonts w:ascii="Arial" w:hAnsi="Arial" w:cs="Arial"/>
          <w:color w:val="000000"/>
          <w:sz w:val="20"/>
          <w:szCs w:val="20"/>
        </w:rPr>
      </w:pP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Reglamento de la Ley de Obras Públicas y Servicios Relacionados con las Mismas</w:t>
      </w:r>
    </w:p>
    <w:p w:rsidR="00B822ED" w:rsidRPr="00FC0478" w:rsidRDefault="00B822ED" w:rsidP="00B822ED">
      <w:pPr>
        <w:pStyle w:val="Sinespaciado"/>
        <w:jc w:val="both"/>
        <w:rPr>
          <w:rFonts w:ascii="Arial" w:hAnsi="Arial" w:cs="Arial"/>
          <w:iCs/>
          <w:color w:val="000000"/>
          <w:sz w:val="20"/>
          <w:szCs w:val="20"/>
        </w:rPr>
      </w:pPr>
      <w:r w:rsidRPr="00FC0478">
        <w:rPr>
          <w:rFonts w:ascii="Arial" w:hAnsi="Arial" w:cs="Arial"/>
          <w:iCs/>
          <w:color w:val="000000"/>
          <w:sz w:val="20"/>
          <w:szCs w:val="20"/>
        </w:rPr>
        <w:t>DOF 28-07-2010</w:t>
      </w:r>
    </w:p>
    <w:p w:rsidR="00B822ED" w:rsidRPr="00FC0478" w:rsidRDefault="00B822ED" w:rsidP="00B822ED">
      <w:pPr>
        <w:pStyle w:val="Sinespaciado"/>
        <w:jc w:val="both"/>
        <w:rPr>
          <w:rFonts w:ascii="Arial" w:hAnsi="Arial" w:cs="Arial"/>
          <w:color w:val="000000"/>
          <w:sz w:val="20"/>
          <w:szCs w:val="20"/>
        </w:rPr>
      </w:pP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Reglamento de la Ley del Servicio Profesional de Carrera en la Administración Pública Federal</w:t>
      </w: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D.O.F. 06-09-2007</w:t>
      </w:r>
    </w:p>
    <w:p w:rsidR="00B822ED" w:rsidRPr="00FC0478" w:rsidRDefault="00B822ED" w:rsidP="00B822ED">
      <w:pPr>
        <w:pStyle w:val="Sinespaciado"/>
        <w:jc w:val="both"/>
        <w:rPr>
          <w:rFonts w:ascii="Arial" w:hAnsi="Arial" w:cs="Arial"/>
          <w:color w:val="000000"/>
          <w:sz w:val="20"/>
          <w:szCs w:val="20"/>
        </w:rPr>
      </w:pPr>
    </w:p>
    <w:p w:rsidR="00B822ED" w:rsidRPr="00FC0478" w:rsidRDefault="00B822ED" w:rsidP="00B822ED">
      <w:pPr>
        <w:pStyle w:val="Sinespaciado"/>
        <w:jc w:val="both"/>
        <w:rPr>
          <w:rFonts w:ascii="Arial" w:hAnsi="Arial" w:cs="Arial"/>
          <w:color w:val="000000"/>
          <w:sz w:val="20"/>
          <w:szCs w:val="20"/>
          <w:lang w:val="es-ES_tradnl"/>
        </w:rPr>
      </w:pPr>
      <w:r w:rsidRPr="00FC0478">
        <w:rPr>
          <w:rFonts w:ascii="Arial" w:hAnsi="Arial" w:cs="Arial"/>
          <w:color w:val="000000"/>
          <w:sz w:val="20"/>
          <w:szCs w:val="20"/>
          <w:lang w:val="es-ES_tradnl"/>
        </w:rPr>
        <w:t>Reglamento de la Ley Federal de Fomento a las Actividades Realizadas por Organizaciones de la Sociedad Civil</w:t>
      </w: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D.O.F. 07-06-2005</w:t>
      </w:r>
    </w:p>
    <w:p w:rsidR="00B822ED" w:rsidRPr="00FC0478" w:rsidRDefault="00B822ED" w:rsidP="00B822ED">
      <w:pPr>
        <w:pStyle w:val="Sinespaciado"/>
        <w:jc w:val="both"/>
        <w:rPr>
          <w:rFonts w:ascii="Arial" w:hAnsi="Arial" w:cs="Arial"/>
          <w:color w:val="000000"/>
          <w:sz w:val="20"/>
          <w:szCs w:val="20"/>
        </w:rPr>
      </w:pPr>
    </w:p>
    <w:p w:rsidR="00B822ED" w:rsidRPr="00FC0478" w:rsidRDefault="005443BC" w:rsidP="00B822ED">
      <w:pPr>
        <w:pStyle w:val="Sinespaciado"/>
        <w:jc w:val="both"/>
        <w:rPr>
          <w:rFonts w:ascii="Arial" w:hAnsi="Arial" w:cs="Arial"/>
          <w:color w:val="000000"/>
          <w:sz w:val="20"/>
          <w:szCs w:val="20"/>
        </w:rPr>
      </w:pPr>
      <w:r>
        <w:rPr>
          <w:rFonts w:ascii="Arial" w:hAnsi="Arial" w:cs="Arial"/>
          <w:noProof/>
          <w:color w:val="000000"/>
          <w:sz w:val="20"/>
          <w:szCs w:val="20"/>
          <w:lang w:eastAsia="es-MX"/>
        </w:rPr>
        <w:lastRenderedPageBreak/>
        <w:pict>
          <v:shape id="_x0000_s1331" type="#_x0000_t202" style="position:absolute;left:0;text-align:left;margin-left:455.9pt;margin-top:-34.55pt;width:43.55pt;height:18.75pt;z-index:251668992" filled="f" stroked="f">
            <v:textbox style="mso-next-textbox:#_x0000_s1331">
              <w:txbxContent>
                <w:p w:rsidR="00CE210E" w:rsidRDefault="00CE210E" w:rsidP="00FE0D77">
                  <w:pPr>
                    <w:rPr>
                      <w:b/>
                      <w:lang w:val="es-ES"/>
                    </w:rPr>
                  </w:pPr>
                  <w:r>
                    <w:rPr>
                      <w:b/>
                      <w:lang w:val="es-ES"/>
                    </w:rPr>
                    <w:t>12</w:t>
                  </w:r>
                </w:p>
              </w:txbxContent>
            </v:textbox>
          </v:shape>
        </w:pict>
      </w:r>
      <w:r w:rsidR="00B822ED" w:rsidRPr="00FC0478">
        <w:rPr>
          <w:rFonts w:ascii="Arial" w:hAnsi="Arial" w:cs="Arial"/>
          <w:color w:val="000000"/>
          <w:sz w:val="20"/>
          <w:szCs w:val="20"/>
        </w:rPr>
        <w:t>Reglamento de la Ley Federal de las Entidades Paraestatales</w:t>
      </w: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 xml:space="preserve">D.O.F. 26-01-1990 </w:t>
      </w:r>
      <w:proofErr w:type="spellStart"/>
      <w:r w:rsidRPr="00FC0478">
        <w:rPr>
          <w:rFonts w:ascii="Arial" w:hAnsi="Arial" w:cs="Arial"/>
          <w:color w:val="000000"/>
          <w:sz w:val="20"/>
          <w:szCs w:val="20"/>
        </w:rPr>
        <w:t>Mod</w:t>
      </w:r>
      <w:proofErr w:type="spellEnd"/>
      <w:r w:rsidRPr="00FC0478">
        <w:rPr>
          <w:rFonts w:ascii="Arial" w:hAnsi="Arial" w:cs="Arial"/>
          <w:color w:val="000000"/>
          <w:sz w:val="20"/>
          <w:szCs w:val="20"/>
        </w:rPr>
        <w:t xml:space="preserve"> DOF 23-11-2012</w:t>
      </w:r>
    </w:p>
    <w:p w:rsidR="00B822ED" w:rsidRPr="00FC0478" w:rsidRDefault="00B822ED" w:rsidP="00B822ED">
      <w:pPr>
        <w:pStyle w:val="Sinespaciado"/>
        <w:jc w:val="both"/>
        <w:rPr>
          <w:rFonts w:ascii="Arial" w:hAnsi="Arial" w:cs="Arial"/>
          <w:color w:val="000000"/>
          <w:sz w:val="20"/>
          <w:szCs w:val="20"/>
        </w:rPr>
      </w:pP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Reglamento de la Ley Federal de Transparencia y Acceso a la Información Pública Gubernamental</w:t>
      </w: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D.O.F. 11-06-2003</w:t>
      </w:r>
    </w:p>
    <w:p w:rsidR="00B822ED" w:rsidRPr="00FC0478" w:rsidRDefault="00B822ED" w:rsidP="00B822ED">
      <w:pPr>
        <w:pStyle w:val="Sinespaciado"/>
        <w:jc w:val="both"/>
        <w:rPr>
          <w:rFonts w:ascii="Arial" w:hAnsi="Arial" w:cs="Arial"/>
          <w:color w:val="000000"/>
          <w:sz w:val="20"/>
          <w:szCs w:val="20"/>
        </w:rPr>
      </w:pPr>
    </w:p>
    <w:p w:rsidR="00B822ED" w:rsidRPr="00FC0478" w:rsidRDefault="00B822ED" w:rsidP="00B822ED">
      <w:pPr>
        <w:pStyle w:val="Sinespaciado"/>
        <w:jc w:val="both"/>
        <w:rPr>
          <w:rFonts w:ascii="Arial" w:hAnsi="Arial" w:cs="Arial"/>
          <w:color w:val="000000"/>
          <w:sz w:val="20"/>
          <w:szCs w:val="20"/>
          <w:lang w:val="es-ES_tradnl"/>
        </w:rPr>
      </w:pPr>
      <w:r w:rsidRPr="00FC0478">
        <w:rPr>
          <w:rFonts w:ascii="Arial" w:hAnsi="Arial" w:cs="Arial"/>
          <w:color w:val="000000"/>
          <w:sz w:val="20"/>
          <w:szCs w:val="20"/>
        </w:rPr>
        <w:t xml:space="preserve">Reglamento </w:t>
      </w:r>
      <w:r w:rsidRPr="00FC0478">
        <w:rPr>
          <w:rFonts w:ascii="Arial" w:hAnsi="Arial" w:cs="Arial"/>
          <w:color w:val="000000"/>
          <w:sz w:val="20"/>
          <w:szCs w:val="20"/>
          <w:lang w:val="es-ES_tradnl"/>
        </w:rPr>
        <w:t>de la Ley Federal Sobre Metrología y Normalización</w:t>
      </w:r>
    </w:p>
    <w:p w:rsidR="00B822ED" w:rsidRPr="00FC0478" w:rsidRDefault="00B822ED" w:rsidP="00B822ED">
      <w:pPr>
        <w:pStyle w:val="Sinespaciado"/>
        <w:jc w:val="both"/>
        <w:rPr>
          <w:rFonts w:ascii="Arial" w:hAnsi="Arial" w:cs="Arial"/>
          <w:color w:val="000000"/>
          <w:sz w:val="20"/>
          <w:szCs w:val="20"/>
          <w:lang w:val="es-ES_tradnl"/>
        </w:rPr>
      </w:pPr>
      <w:r w:rsidRPr="00FC0478">
        <w:rPr>
          <w:rFonts w:ascii="Arial" w:hAnsi="Arial" w:cs="Arial"/>
          <w:color w:val="000000"/>
          <w:sz w:val="20"/>
          <w:szCs w:val="20"/>
          <w:lang w:val="es-ES_tradnl"/>
        </w:rPr>
        <w:t>D.O.F. 14-01-1999</w:t>
      </w:r>
    </w:p>
    <w:p w:rsidR="00B822ED" w:rsidRPr="00FC0478" w:rsidRDefault="00B822ED" w:rsidP="00B822ED">
      <w:pPr>
        <w:pStyle w:val="Sinespaciado"/>
        <w:jc w:val="both"/>
        <w:rPr>
          <w:rFonts w:ascii="Arial" w:hAnsi="Arial" w:cs="Arial"/>
          <w:color w:val="000000"/>
          <w:sz w:val="20"/>
          <w:szCs w:val="20"/>
          <w:lang w:val="es-ES" w:eastAsia="ar-SA"/>
        </w:rPr>
      </w:pPr>
    </w:p>
    <w:p w:rsidR="00B822ED" w:rsidRPr="00FC0478" w:rsidRDefault="00B822ED" w:rsidP="00B822ED">
      <w:pPr>
        <w:pStyle w:val="Sinespaciado"/>
        <w:jc w:val="both"/>
        <w:rPr>
          <w:rFonts w:ascii="Arial" w:hAnsi="Arial" w:cs="Arial"/>
          <w:color w:val="000000"/>
          <w:sz w:val="20"/>
          <w:szCs w:val="20"/>
          <w:lang w:val="es-ES" w:eastAsia="ar-SA"/>
        </w:rPr>
      </w:pPr>
      <w:r w:rsidRPr="00FC0478">
        <w:rPr>
          <w:rFonts w:ascii="Arial" w:hAnsi="Arial" w:cs="Arial"/>
          <w:color w:val="000000"/>
          <w:sz w:val="20"/>
          <w:szCs w:val="20"/>
          <w:lang w:val="es-ES" w:eastAsia="ar-SA"/>
        </w:rPr>
        <w:t>Reglamento de la Ley General para el Control del Tabaco</w:t>
      </w:r>
    </w:p>
    <w:p w:rsidR="00B822ED" w:rsidRPr="00FC0478" w:rsidRDefault="00B822ED" w:rsidP="00B822ED">
      <w:pPr>
        <w:pStyle w:val="Sinespaciado"/>
        <w:jc w:val="both"/>
        <w:rPr>
          <w:rFonts w:ascii="Arial" w:hAnsi="Arial" w:cs="Arial"/>
          <w:color w:val="000000"/>
          <w:spacing w:val="-3"/>
          <w:sz w:val="20"/>
          <w:szCs w:val="20"/>
          <w:lang w:val="es-ES" w:eastAsia="ar-SA"/>
        </w:rPr>
      </w:pPr>
      <w:r w:rsidRPr="00FC0478">
        <w:rPr>
          <w:rFonts w:ascii="Arial" w:hAnsi="Arial" w:cs="Arial"/>
          <w:color w:val="000000"/>
          <w:spacing w:val="-3"/>
          <w:sz w:val="20"/>
          <w:szCs w:val="20"/>
          <w:lang w:val="es-ES" w:eastAsia="ar-SA"/>
        </w:rPr>
        <w:t>D.O.F. 31-05-2009</w:t>
      </w:r>
    </w:p>
    <w:p w:rsidR="00B822ED" w:rsidRPr="00FC0478" w:rsidRDefault="00B822ED" w:rsidP="00B822ED">
      <w:pPr>
        <w:pStyle w:val="Sinespaciado"/>
        <w:jc w:val="both"/>
        <w:rPr>
          <w:rFonts w:ascii="Arial" w:hAnsi="Arial" w:cs="Arial"/>
          <w:color w:val="000000"/>
          <w:spacing w:val="-3"/>
          <w:sz w:val="20"/>
          <w:szCs w:val="20"/>
          <w:lang w:eastAsia="ar-SA"/>
        </w:rPr>
      </w:pPr>
    </w:p>
    <w:p w:rsidR="00B822ED" w:rsidRPr="00FC0478" w:rsidRDefault="00B822ED" w:rsidP="00B822ED">
      <w:pPr>
        <w:pStyle w:val="Sinespaciado"/>
        <w:jc w:val="both"/>
        <w:rPr>
          <w:rFonts w:ascii="Arial" w:hAnsi="Arial" w:cs="Arial"/>
          <w:color w:val="000000"/>
          <w:spacing w:val="-3"/>
          <w:sz w:val="20"/>
          <w:szCs w:val="20"/>
          <w:lang w:eastAsia="ar-SA"/>
        </w:rPr>
      </w:pPr>
      <w:r w:rsidRPr="00FC0478">
        <w:rPr>
          <w:rFonts w:ascii="Arial" w:hAnsi="Arial" w:cs="Arial"/>
          <w:color w:val="000000"/>
          <w:spacing w:val="-3"/>
          <w:sz w:val="20"/>
          <w:szCs w:val="20"/>
          <w:lang w:eastAsia="ar-SA"/>
        </w:rPr>
        <w:t>Reglamento de la Ley General de Salud en Materia de Prestación de Servicios de Atención Médica</w:t>
      </w:r>
    </w:p>
    <w:p w:rsidR="00B822ED" w:rsidRPr="00FC0478" w:rsidRDefault="00B822ED" w:rsidP="00B822ED">
      <w:pPr>
        <w:pStyle w:val="Sinespaciado"/>
        <w:jc w:val="both"/>
        <w:rPr>
          <w:rFonts w:ascii="Arial" w:hAnsi="Arial" w:cs="Arial"/>
          <w:color w:val="000000"/>
          <w:spacing w:val="-3"/>
          <w:sz w:val="20"/>
          <w:szCs w:val="20"/>
          <w:lang w:val="es-ES" w:eastAsia="ar-SA"/>
        </w:rPr>
      </w:pPr>
      <w:r w:rsidRPr="00FC0478">
        <w:rPr>
          <w:rFonts w:ascii="Arial" w:hAnsi="Arial" w:cs="Arial"/>
          <w:color w:val="000000"/>
          <w:spacing w:val="-3"/>
          <w:sz w:val="20"/>
          <w:szCs w:val="20"/>
          <w:lang w:val="es-ES" w:eastAsia="ar-SA"/>
        </w:rPr>
        <w:t xml:space="preserve">D.O.F. 14-05-1986. </w:t>
      </w:r>
      <w:proofErr w:type="spellStart"/>
      <w:r w:rsidRPr="00FC0478">
        <w:rPr>
          <w:rFonts w:ascii="Arial" w:hAnsi="Arial" w:cs="Arial"/>
          <w:color w:val="000000"/>
          <w:spacing w:val="-3"/>
          <w:sz w:val="20"/>
          <w:szCs w:val="20"/>
          <w:lang w:val="es-ES" w:eastAsia="ar-SA"/>
        </w:rPr>
        <w:t>Mod</w:t>
      </w:r>
      <w:proofErr w:type="spellEnd"/>
      <w:r w:rsidRPr="00FC0478">
        <w:rPr>
          <w:rFonts w:ascii="Arial" w:hAnsi="Arial" w:cs="Arial"/>
          <w:color w:val="000000"/>
          <w:spacing w:val="-3"/>
          <w:sz w:val="20"/>
          <w:szCs w:val="20"/>
          <w:lang w:val="es-ES" w:eastAsia="ar-SA"/>
        </w:rPr>
        <w:t xml:space="preserve"> DOF 04-12-2009</w:t>
      </w:r>
    </w:p>
    <w:p w:rsidR="00B822ED" w:rsidRPr="00FC0478" w:rsidRDefault="00B822ED" w:rsidP="00B822ED">
      <w:pPr>
        <w:pStyle w:val="Sinespaciado"/>
        <w:jc w:val="both"/>
        <w:rPr>
          <w:rFonts w:ascii="Arial" w:hAnsi="Arial" w:cs="Arial"/>
          <w:color w:val="000000"/>
          <w:spacing w:val="-3"/>
          <w:sz w:val="20"/>
          <w:szCs w:val="20"/>
          <w:lang w:eastAsia="ar-SA"/>
        </w:rPr>
      </w:pPr>
    </w:p>
    <w:p w:rsidR="00B822ED" w:rsidRPr="00FC0478" w:rsidRDefault="00B822ED" w:rsidP="00B822ED">
      <w:pPr>
        <w:pStyle w:val="Sinespaciado"/>
        <w:jc w:val="both"/>
        <w:rPr>
          <w:rFonts w:ascii="Arial" w:hAnsi="Arial" w:cs="Arial"/>
          <w:color w:val="000000"/>
          <w:spacing w:val="-3"/>
          <w:sz w:val="20"/>
          <w:szCs w:val="20"/>
          <w:lang w:eastAsia="ar-SA"/>
        </w:rPr>
      </w:pPr>
      <w:r w:rsidRPr="00FC0478">
        <w:rPr>
          <w:rFonts w:ascii="Arial" w:hAnsi="Arial" w:cs="Arial"/>
          <w:color w:val="000000"/>
          <w:spacing w:val="-3"/>
          <w:sz w:val="20"/>
          <w:szCs w:val="20"/>
          <w:lang w:eastAsia="ar-SA"/>
        </w:rPr>
        <w:t>Reglamento de la Ley General de Salud en Materia de Protección Social en Salud</w:t>
      </w:r>
    </w:p>
    <w:p w:rsidR="00B822ED" w:rsidRPr="00FC0478" w:rsidRDefault="00B822ED" w:rsidP="00B822ED">
      <w:pPr>
        <w:pStyle w:val="Sinespaciado"/>
        <w:jc w:val="both"/>
        <w:rPr>
          <w:rFonts w:ascii="Arial" w:hAnsi="Arial" w:cs="Arial"/>
          <w:color w:val="000000"/>
          <w:spacing w:val="-3"/>
          <w:sz w:val="20"/>
          <w:szCs w:val="20"/>
          <w:lang w:eastAsia="ar-SA"/>
        </w:rPr>
      </w:pPr>
      <w:r w:rsidRPr="00FC0478">
        <w:rPr>
          <w:rFonts w:ascii="Arial" w:hAnsi="Arial" w:cs="Arial"/>
          <w:color w:val="000000"/>
          <w:spacing w:val="-3"/>
          <w:sz w:val="20"/>
          <w:szCs w:val="20"/>
          <w:lang w:eastAsia="ar-SA"/>
        </w:rPr>
        <w:t xml:space="preserve">D.O.F. 05-04-2004. </w:t>
      </w:r>
      <w:proofErr w:type="spellStart"/>
      <w:r w:rsidRPr="00FC0478">
        <w:rPr>
          <w:rFonts w:ascii="Arial" w:hAnsi="Arial" w:cs="Arial"/>
          <w:color w:val="000000"/>
          <w:spacing w:val="-3"/>
          <w:sz w:val="20"/>
          <w:szCs w:val="20"/>
          <w:lang w:eastAsia="ar-SA"/>
        </w:rPr>
        <w:t>Mod</w:t>
      </w:r>
      <w:proofErr w:type="spellEnd"/>
      <w:r w:rsidRPr="00FC0478">
        <w:rPr>
          <w:rFonts w:ascii="Arial" w:hAnsi="Arial" w:cs="Arial"/>
          <w:color w:val="000000"/>
          <w:spacing w:val="-3"/>
          <w:sz w:val="20"/>
          <w:szCs w:val="20"/>
          <w:lang w:eastAsia="ar-SA"/>
        </w:rPr>
        <w:t>. DOF 08-06-2011</w:t>
      </w:r>
    </w:p>
    <w:p w:rsidR="00B822ED" w:rsidRPr="00FC0478" w:rsidRDefault="00B822ED" w:rsidP="00B822ED">
      <w:pPr>
        <w:pStyle w:val="Sinespaciado"/>
        <w:jc w:val="both"/>
        <w:rPr>
          <w:rFonts w:ascii="Arial" w:hAnsi="Arial" w:cs="Arial"/>
          <w:color w:val="000000"/>
          <w:spacing w:val="-3"/>
          <w:sz w:val="20"/>
          <w:szCs w:val="20"/>
          <w:lang w:eastAsia="ar-SA"/>
        </w:rPr>
      </w:pPr>
    </w:p>
    <w:p w:rsidR="00B822ED" w:rsidRPr="00FC0478" w:rsidRDefault="00B822ED" w:rsidP="00B822ED">
      <w:pPr>
        <w:pStyle w:val="Sinespaciado"/>
        <w:jc w:val="both"/>
        <w:rPr>
          <w:rFonts w:ascii="Arial" w:hAnsi="Arial" w:cs="Arial"/>
          <w:color w:val="000000"/>
          <w:spacing w:val="-3"/>
          <w:sz w:val="20"/>
          <w:szCs w:val="20"/>
          <w:lang w:eastAsia="ar-SA"/>
        </w:rPr>
      </w:pPr>
      <w:r w:rsidRPr="00FC0478">
        <w:rPr>
          <w:rFonts w:ascii="Arial" w:hAnsi="Arial" w:cs="Arial"/>
          <w:color w:val="000000"/>
          <w:spacing w:val="-3"/>
          <w:sz w:val="20"/>
          <w:szCs w:val="20"/>
          <w:lang w:eastAsia="ar-SA"/>
        </w:rPr>
        <w:t>Reglamento de la Ley General de Salud en Materia de Publicidad</w:t>
      </w:r>
    </w:p>
    <w:p w:rsidR="00B822ED" w:rsidRPr="00FC0478" w:rsidRDefault="00B822ED" w:rsidP="00B822ED">
      <w:pPr>
        <w:pStyle w:val="Sinespaciado"/>
        <w:jc w:val="both"/>
        <w:rPr>
          <w:rFonts w:ascii="Arial" w:hAnsi="Arial" w:cs="Arial"/>
          <w:color w:val="000000"/>
          <w:spacing w:val="-3"/>
          <w:sz w:val="20"/>
          <w:szCs w:val="20"/>
          <w:lang w:eastAsia="ar-SA"/>
        </w:rPr>
      </w:pPr>
      <w:r w:rsidRPr="00FC0478">
        <w:rPr>
          <w:rFonts w:ascii="Arial" w:hAnsi="Arial" w:cs="Arial"/>
          <w:color w:val="000000"/>
          <w:spacing w:val="-3"/>
          <w:sz w:val="20"/>
          <w:szCs w:val="20"/>
          <w:lang w:eastAsia="ar-SA"/>
        </w:rPr>
        <w:t xml:space="preserve">D.O.F. 06-04-2006 </w:t>
      </w:r>
      <w:proofErr w:type="spellStart"/>
      <w:r w:rsidRPr="00FC0478">
        <w:rPr>
          <w:rFonts w:ascii="Arial" w:hAnsi="Arial" w:cs="Arial"/>
          <w:color w:val="000000"/>
          <w:spacing w:val="-3"/>
          <w:sz w:val="20"/>
          <w:szCs w:val="20"/>
          <w:lang w:eastAsia="ar-SA"/>
        </w:rPr>
        <w:t>Mod</w:t>
      </w:r>
      <w:proofErr w:type="spellEnd"/>
      <w:r w:rsidRPr="00FC0478">
        <w:rPr>
          <w:rFonts w:ascii="Arial" w:hAnsi="Arial" w:cs="Arial"/>
          <w:color w:val="000000"/>
          <w:spacing w:val="-3"/>
          <w:sz w:val="20"/>
          <w:szCs w:val="20"/>
          <w:lang w:eastAsia="ar-SA"/>
        </w:rPr>
        <w:t>. 19-01-2012</w:t>
      </w:r>
    </w:p>
    <w:p w:rsidR="00B822ED" w:rsidRPr="00FC0478" w:rsidRDefault="00B822ED" w:rsidP="00B822ED">
      <w:pPr>
        <w:pStyle w:val="Sinespaciado"/>
        <w:jc w:val="both"/>
        <w:rPr>
          <w:rFonts w:ascii="Arial" w:hAnsi="Arial" w:cs="Arial"/>
          <w:color w:val="000000"/>
          <w:spacing w:val="-3"/>
          <w:sz w:val="20"/>
          <w:szCs w:val="20"/>
          <w:lang w:eastAsia="ar-SA"/>
        </w:rPr>
      </w:pPr>
    </w:p>
    <w:p w:rsidR="00B822ED" w:rsidRPr="00FC0478" w:rsidRDefault="00B822ED" w:rsidP="00B822ED">
      <w:pPr>
        <w:pStyle w:val="Sinespaciado"/>
        <w:jc w:val="both"/>
        <w:rPr>
          <w:rFonts w:ascii="Arial" w:hAnsi="Arial" w:cs="Arial"/>
          <w:color w:val="000000"/>
          <w:spacing w:val="-3"/>
          <w:sz w:val="20"/>
          <w:szCs w:val="20"/>
          <w:lang w:eastAsia="ar-SA"/>
        </w:rPr>
      </w:pPr>
      <w:r w:rsidRPr="00FC0478">
        <w:rPr>
          <w:rFonts w:ascii="Arial" w:hAnsi="Arial" w:cs="Arial"/>
          <w:color w:val="000000"/>
          <w:spacing w:val="-3"/>
          <w:sz w:val="20"/>
          <w:szCs w:val="20"/>
          <w:lang w:eastAsia="ar-SA"/>
        </w:rPr>
        <w:t>Reglamento de la Ley General de Salud en Materia de Sanidad Internacional</w:t>
      </w:r>
    </w:p>
    <w:p w:rsidR="00B822ED" w:rsidRPr="00FC0478" w:rsidRDefault="00B822ED" w:rsidP="00B822ED">
      <w:pPr>
        <w:pStyle w:val="Sinespaciado"/>
        <w:jc w:val="both"/>
        <w:rPr>
          <w:rFonts w:ascii="Arial" w:hAnsi="Arial" w:cs="Arial"/>
          <w:color w:val="000000"/>
          <w:spacing w:val="-3"/>
          <w:sz w:val="20"/>
          <w:szCs w:val="20"/>
          <w:lang w:eastAsia="ar-SA"/>
        </w:rPr>
      </w:pPr>
      <w:r w:rsidRPr="00FC0478">
        <w:rPr>
          <w:rFonts w:ascii="Arial" w:hAnsi="Arial" w:cs="Arial"/>
          <w:color w:val="000000"/>
          <w:spacing w:val="-3"/>
          <w:sz w:val="20"/>
          <w:szCs w:val="20"/>
          <w:lang w:eastAsia="ar-SA"/>
        </w:rPr>
        <w:t>D.O.F. 18-02-1985.  Última reforma D.O.F. 10-07-1985</w:t>
      </w:r>
    </w:p>
    <w:p w:rsidR="00B822ED" w:rsidRPr="00FC0478" w:rsidRDefault="00B822ED" w:rsidP="00B822ED">
      <w:pPr>
        <w:pStyle w:val="Sinespaciado"/>
        <w:jc w:val="both"/>
        <w:rPr>
          <w:rFonts w:ascii="Arial" w:hAnsi="Arial" w:cs="Arial"/>
          <w:color w:val="000000"/>
          <w:spacing w:val="-3"/>
          <w:sz w:val="20"/>
          <w:szCs w:val="20"/>
          <w:lang w:eastAsia="ar-SA"/>
        </w:rPr>
      </w:pPr>
    </w:p>
    <w:p w:rsidR="00B822ED" w:rsidRPr="00FC0478" w:rsidRDefault="005443BC" w:rsidP="00B822ED">
      <w:pPr>
        <w:pStyle w:val="Sinespaciado"/>
        <w:jc w:val="both"/>
        <w:rPr>
          <w:rFonts w:ascii="Arial" w:hAnsi="Arial" w:cs="Arial"/>
          <w:color w:val="000000"/>
          <w:spacing w:val="-3"/>
          <w:sz w:val="20"/>
          <w:szCs w:val="20"/>
          <w:lang w:eastAsia="ar-SA"/>
        </w:rPr>
      </w:pPr>
      <w:hyperlink r:id="rId8" w:history="1">
        <w:r w:rsidR="00B822ED" w:rsidRPr="00FC0478">
          <w:rPr>
            <w:rFonts w:ascii="Arial" w:hAnsi="Arial" w:cs="Arial"/>
            <w:color w:val="000000"/>
            <w:spacing w:val="-3"/>
            <w:sz w:val="20"/>
            <w:szCs w:val="20"/>
            <w:lang w:eastAsia="ar-SA"/>
          </w:rPr>
          <w:t>Reglamento Interior de la Secretaría de Salud</w:t>
        </w:r>
      </w:hyperlink>
    </w:p>
    <w:p w:rsidR="00B822ED" w:rsidRPr="00FC0478" w:rsidRDefault="00B822ED" w:rsidP="00B822ED">
      <w:pPr>
        <w:pStyle w:val="Sinespaciado"/>
        <w:jc w:val="both"/>
        <w:rPr>
          <w:rFonts w:ascii="Arial" w:hAnsi="Arial" w:cs="Arial"/>
          <w:color w:val="000000"/>
          <w:spacing w:val="-3"/>
          <w:sz w:val="20"/>
          <w:szCs w:val="20"/>
          <w:lang w:val="es-ES" w:eastAsia="ar-SA"/>
        </w:rPr>
      </w:pPr>
      <w:r w:rsidRPr="00FC0478">
        <w:rPr>
          <w:rFonts w:ascii="Arial" w:hAnsi="Arial" w:cs="Arial"/>
          <w:color w:val="000000"/>
          <w:spacing w:val="-3"/>
          <w:sz w:val="20"/>
          <w:szCs w:val="20"/>
          <w:lang w:val="es-ES" w:eastAsia="ar-SA"/>
        </w:rPr>
        <w:t>D.O.F. 19-01-2004. Última reforma D.O.F. 10-01-2011</w:t>
      </w:r>
    </w:p>
    <w:p w:rsidR="00B822ED" w:rsidRPr="00FC0478" w:rsidRDefault="00B822ED" w:rsidP="00B822ED">
      <w:pPr>
        <w:pStyle w:val="Sinespaciado"/>
        <w:jc w:val="both"/>
        <w:rPr>
          <w:rFonts w:ascii="Arial" w:hAnsi="Arial" w:cs="Arial"/>
          <w:color w:val="000000"/>
          <w:spacing w:val="-3"/>
          <w:sz w:val="20"/>
          <w:szCs w:val="20"/>
          <w:lang w:val="es-ES" w:eastAsia="ar-SA"/>
        </w:rPr>
      </w:pPr>
    </w:p>
    <w:p w:rsidR="00B822ED" w:rsidRPr="00FC0478" w:rsidRDefault="00B822ED" w:rsidP="00B822ED">
      <w:pPr>
        <w:pStyle w:val="Sinespaciado"/>
        <w:jc w:val="both"/>
        <w:rPr>
          <w:rFonts w:ascii="Arial" w:hAnsi="Arial" w:cs="Arial"/>
          <w:b/>
          <w:color w:val="000000"/>
          <w:sz w:val="20"/>
          <w:szCs w:val="20"/>
        </w:rPr>
      </w:pPr>
      <w:r w:rsidRPr="00FC0478">
        <w:rPr>
          <w:rFonts w:ascii="Arial" w:hAnsi="Arial" w:cs="Arial"/>
          <w:b/>
          <w:color w:val="000000"/>
          <w:sz w:val="20"/>
          <w:szCs w:val="20"/>
        </w:rPr>
        <w:t>DECRETOS</w:t>
      </w:r>
    </w:p>
    <w:p w:rsidR="00B822ED" w:rsidRPr="00FC0478" w:rsidRDefault="00B822ED" w:rsidP="00B822ED">
      <w:pPr>
        <w:pStyle w:val="Sinespaciado"/>
        <w:jc w:val="both"/>
        <w:rPr>
          <w:rFonts w:ascii="Arial" w:hAnsi="Arial" w:cs="Arial"/>
          <w:color w:val="000000"/>
          <w:sz w:val="20"/>
          <w:szCs w:val="20"/>
          <w:lang w:val="es-ES" w:eastAsia="ar-SA"/>
        </w:rPr>
      </w:pPr>
    </w:p>
    <w:p w:rsidR="00B822ED" w:rsidRPr="00FC0478" w:rsidRDefault="00B822ED" w:rsidP="00B822ED">
      <w:pPr>
        <w:pStyle w:val="Sinespaciado"/>
        <w:jc w:val="both"/>
        <w:rPr>
          <w:rFonts w:ascii="Arial" w:hAnsi="Arial" w:cs="Arial"/>
          <w:color w:val="000000"/>
          <w:sz w:val="20"/>
          <w:szCs w:val="20"/>
          <w:lang w:val="es-ES" w:eastAsia="ar-SA"/>
        </w:rPr>
      </w:pPr>
      <w:r w:rsidRPr="00FC0478">
        <w:rPr>
          <w:rFonts w:ascii="Arial" w:hAnsi="Arial" w:cs="Arial"/>
          <w:color w:val="000000"/>
          <w:sz w:val="20"/>
          <w:szCs w:val="20"/>
          <w:lang w:val="es-ES" w:eastAsia="ar-SA"/>
        </w:rPr>
        <w:t>Decreto por el que se reforma el Consejo Nacional para la Prevención y el Control del Síndrome de la Inmunodeficiencia Adquirida, y se abroga el diverso por el que se crea al Consejo Nacional para la Prevención y Control del Síndrome de la Inmunodeficiencia Adquirida, publicado el 24 de agosto de 1988.</w:t>
      </w:r>
    </w:p>
    <w:p w:rsidR="00B822ED" w:rsidRPr="00FC0478" w:rsidRDefault="00B822ED" w:rsidP="00B822ED">
      <w:pPr>
        <w:pStyle w:val="Sinespaciado"/>
        <w:jc w:val="both"/>
        <w:rPr>
          <w:rFonts w:ascii="Arial" w:hAnsi="Arial" w:cs="Arial"/>
          <w:color w:val="000000"/>
          <w:spacing w:val="-3"/>
          <w:sz w:val="20"/>
          <w:szCs w:val="20"/>
          <w:lang w:eastAsia="ar-SA"/>
        </w:rPr>
      </w:pPr>
      <w:r w:rsidRPr="00FC0478">
        <w:rPr>
          <w:rFonts w:ascii="Arial" w:hAnsi="Arial" w:cs="Arial"/>
          <w:color w:val="000000"/>
          <w:spacing w:val="-3"/>
          <w:sz w:val="20"/>
          <w:szCs w:val="20"/>
          <w:lang w:eastAsia="ar-SA"/>
        </w:rPr>
        <w:t>D.O.F. 05-07-2001.</w:t>
      </w:r>
    </w:p>
    <w:p w:rsidR="00B822ED" w:rsidRPr="00FC0478" w:rsidRDefault="00B822ED" w:rsidP="00B822ED">
      <w:pPr>
        <w:pStyle w:val="Sinespaciado"/>
        <w:jc w:val="both"/>
        <w:rPr>
          <w:rFonts w:ascii="Arial" w:hAnsi="Arial" w:cs="Arial"/>
          <w:color w:val="000000"/>
          <w:spacing w:val="-3"/>
          <w:sz w:val="20"/>
          <w:szCs w:val="20"/>
          <w:lang w:eastAsia="ar-SA"/>
        </w:rPr>
      </w:pPr>
    </w:p>
    <w:p w:rsidR="00B822ED" w:rsidRPr="00FC0478" w:rsidRDefault="00B822ED" w:rsidP="00B822ED">
      <w:pPr>
        <w:pStyle w:val="Sinespaciado"/>
        <w:jc w:val="both"/>
        <w:rPr>
          <w:rFonts w:ascii="Arial" w:hAnsi="Arial" w:cs="Arial"/>
          <w:color w:val="000000"/>
          <w:spacing w:val="-3"/>
          <w:sz w:val="20"/>
          <w:szCs w:val="20"/>
          <w:lang w:eastAsia="ar-SA"/>
        </w:rPr>
      </w:pPr>
      <w:r w:rsidRPr="00FC0478">
        <w:rPr>
          <w:rFonts w:ascii="Arial" w:hAnsi="Arial" w:cs="Arial"/>
          <w:color w:val="000000"/>
          <w:spacing w:val="-3"/>
          <w:sz w:val="20"/>
          <w:szCs w:val="20"/>
          <w:lang w:eastAsia="ar-SA"/>
        </w:rPr>
        <w:t>Decreto por el que se crea el Consejo Nacional de Vacunación.</w:t>
      </w:r>
    </w:p>
    <w:p w:rsidR="00B822ED" w:rsidRPr="00FC0478" w:rsidRDefault="00B822ED" w:rsidP="00B822ED">
      <w:pPr>
        <w:pStyle w:val="Sinespaciado"/>
        <w:jc w:val="both"/>
        <w:rPr>
          <w:rFonts w:ascii="Arial" w:hAnsi="Arial" w:cs="Arial"/>
          <w:color w:val="000000"/>
          <w:sz w:val="20"/>
          <w:szCs w:val="20"/>
          <w:lang w:eastAsia="ar-SA"/>
        </w:rPr>
      </w:pPr>
      <w:r w:rsidRPr="00FC0478">
        <w:rPr>
          <w:rFonts w:ascii="Arial" w:hAnsi="Arial" w:cs="Arial"/>
          <w:color w:val="000000"/>
          <w:sz w:val="20"/>
          <w:szCs w:val="20"/>
          <w:lang w:eastAsia="ar-SA"/>
        </w:rPr>
        <w:t>D.O.F. 05-07-2001.</w:t>
      </w:r>
    </w:p>
    <w:p w:rsidR="00B822ED" w:rsidRPr="00FC0478" w:rsidRDefault="00B822ED" w:rsidP="00B822ED">
      <w:pPr>
        <w:pStyle w:val="Sinespaciado"/>
        <w:jc w:val="both"/>
        <w:rPr>
          <w:rFonts w:ascii="Arial" w:hAnsi="Arial" w:cs="Arial"/>
          <w:color w:val="000000"/>
          <w:spacing w:val="-3"/>
          <w:sz w:val="20"/>
          <w:szCs w:val="20"/>
          <w:lang w:eastAsia="ar-SA"/>
        </w:rPr>
      </w:pPr>
    </w:p>
    <w:p w:rsidR="00B822ED" w:rsidRPr="00FC0478" w:rsidRDefault="00B822ED" w:rsidP="00B822ED">
      <w:pPr>
        <w:pStyle w:val="Sinespaciado"/>
        <w:jc w:val="both"/>
        <w:rPr>
          <w:rFonts w:ascii="Arial" w:hAnsi="Arial" w:cs="Arial"/>
          <w:color w:val="000000"/>
          <w:spacing w:val="-3"/>
          <w:sz w:val="20"/>
          <w:szCs w:val="20"/>
          <w:lang w:eastAsia="ar-SA"/>
        </w:rPr>
      </w:pPr>
      <w:r w:rsidRPr="00FC0478">
        <w:rPr>
          <w:rFonts w:ascii="Arial" w:hAnsi="Arial" w:cs="Arial"/>
          <w:color w:val="000000"/>
          <w:spacing w:val="-3"/>
          <w:sz w:val="20"/>
          <w:szCs w:val="20"/>
          <w:lang w:eastAsia="ar-SA"/>
        </w:rPr>
        <w:t>Decreto por el que se establece el Sistema de Cartillas Nacionales de Salud.</w:t>
      </w:r>
    </w:p>
    <w:p w:rsidR="00B822ED" w:rsidRPr="00FC0478" w:rsidRDefault="00B822ED" w:rsidP="00B822ED">
      <w:pPr>
        <w:pStyle w:val="Sinespaciado"/>
        <w:jc w:val="both"/>
        <w:rPr>
          <w:rFonts w:ascii="Arial" w:hAnsi="Arial" w:cs="Arial"/>
          <w:color w:val="000000"/>
          <w:spacing w:val="-3"/>
          <w:sz w:val="20"/>
          <w:szCs w:val="20"/>
          <w:lang w:eastAsia="ar-SA"/>
        </w:rPr>
      </w:pPr>
      <w:r w:rsidRPr="00FC0478">
        <w:rPr>
          <w:rFonts w:ascii="Arial" w:hAnsi="Arial" w:cs="Arial"/>
          <w:color w:val="000000"/>
          <w:spacing w:val="-3"/>
          <w:sz w:val="20"/>
          <w:szCs w:val="20"/>
          <w:lang w:eastAsia="ar-SA"/>
        </w:rPr>
        <w:t>D.O.F. 24-12-2002.</w:t>
      </w:r>
    </w:p>
    <w:p w:rsidR="00B822ED" w:rsidRPr="00FC0478" w:rsidRDefault="00B822ED" w:rsidP="00B822ED">
      <w:pPr>
        <w:pStyle w:val="Sinespaciado"/>
        <w:jc w:val="both"/>
        <w:rPr>
          <w:rFonts w:ascii="Arial" w:hAnsi="Arial" w:cs="Arial"/>
          <w:color w:val="000000"/>
          <w:sz w:val="20"/>
          <w:szCs w:val="20"/>
          <w:lang w:val="es-ES" w:eastAsia="ar-SA"/>
        </w:rPr>
      </w:pPr>
    </w:p>
    <w:p w:rsidR="00B822ED" w:rsidRPr="00FC0478" w:rsidRDefault="00B822ED" w:rsidP="00B822ED">
      <w:pPr>
        <w:pStyle w:val="Sinespaciado"/>
        <w:jc w:val="both"/>
        <w:rPr>
          <w:rFonts w:ascii="Arial" w:hAnsi="Arial" w:cs="Arial"/>
          <w:color w:val="000000"/>
          <w:sz w:val="20"/>
          <w:szCs w:val="20"/>
          <w:lang w:val="es-ES" w:eastAsia="ar-SA"/>
        </w:rPr>
      </w:pPr>
      <w:r w:rsidRPr="00FC0478">
        <w:rPr>
          <w:rFonts w:ascii="Arial" w:hAnsi="Arial" w:cs="Arial"/>
          <w:color w:val="000000"/>
          <w:sz w:val="20"/>
          <w:szCs w:val="20"/>
          <w:lang w:val="es-ES" w:eastAsia="ar-SA"/>
        </w:rPr>
        <w:t>Decreto por el que se crea el Consejo Nacional para la Prevención y el Tratamiento del Cáncer en la Infancia y la Adolescencia.</w:t>
      </w:r>
    </w:p>
    <w:p w:rsidR="00B822ED" w:rsidRPr="00FC0478" w:rsidRDefault="00B822ED" w:rsidP="00B822ED">
      <w:pPr>
        <w:pStyle w:val="Sinespaciado"/>
        <w:jc w:val="both"/>
        <w:rPr>
          <w:rFonts w:ascii="Arial" w:hAnsi="Arial" w:cs="Arial"/>
          <w:color w:val="000000"/>
          <w:spacing w:val="-3"/>
          <w:sz w:val="20"/>
          <w:szCs w:val="20"/>
          <w:lang w:eastAsia="ar-SA"/>
        </w:rPr>
      </w:pPr>
      <w:r w:rsidRPr="00FC0478">
        <w:rPr>
          <w:rFonts w:ascii="Arial" w:hAnsi="Arial" w:cs="Arial"/>
          <w:color w:val="000000"/>
          <w:spacing w:val="-3"/>
          <w:sz w:val="20"/>
          <w:szCs w:val="20"/>
          <w:lang w:eastAsia="ar-SA"/>
        </w:rPr>
        <w:t>D.O.F. 05-01-2005.</w:t>
      </w:r>
    </w:p>
    <w:p w:rsidR="00B822ED" w:rsidRPr="00FC0478" w:rsidRDefault="00B822ED" w:rsidP="00B822ED">
      <w:pPr>
        <w:pStyle w:val="Sinespaciado"/>
        <w:jc w:val="both"/>
        <w:rPr>
          <w:rFonts w:ascii="Arial" w:hAnsi="Arial" w:cs="Arial"/>
          <w:color w:val="000000"/>
          <w:spacing w:val="-3"/>
          <w:sz w:val="20"/>
          <w:szCs w:val="20"/>
          <w:lang w:eastAsia="ar-SA"/>
        </w:rPr>
      </w:pPr>
    </w:p>
    <w:p w:rsidR="00B822ED" w:rsidRPr="00FC0478" w:rsidRDefault="00B822ED" w:rsidP="00B822ED">
      <w:pPr>
        <w:pStyle w:val="Sinespaciado"/>
        <w:jc w:val="both"/>
        <w:rPr>
          <w:rFonts w:ascii="Arial" w:hAnsi="Arial" w:cs="Arial"/>
          <w:color w:val="000000"/>
          <w:spacing w:val="-3"/>
          <w:sz w:val="20"/>
          <w:szCs w:val="20"/>
          <w:lang w:eastAsia="ar-SA"/>
        </w:rPr>
      </w:pPr>
      <w:r w:rsidRPr="00FC0478">
        <w:rPr>
          <w:rFonts w:ascii="Arial" w:hAnsi="Arial" w:cs="Arial"/>
          <w:color w:val="000000"/>
          <w:spacing w:val="-3"/>
          <w:sz w:val="20"/>
          <w:szCs w:val="20"/>
          <w:lang w:eastAsia="ar-SA"/>
        </w:rPr>
        <w:t>Decreto por el que se crea el Consejo Nacional para la Prevención y el Tratamiento de las Enfermedades Visuales y el diverso que lo modifica.</w:t>
      </w:r>
    </w:p>
    <w:p w:rsidR="00B822ED" w:rsidRPr="00FC0478" w:rsidRDefault="00B822ED" w:rsidP="00B822ED">
      <w:pPr>
        <w:pStyle w:val="Sinespaciado"/>
        <w:jc w:val="both"/>
        <w:rPr>
          <w:rFonts w:ascii="Arial" w:hAnsi="Arial" w:cs="Arial"/>
          <w:color w:val="000000"/>
          <w:sz w:val="20"/>
          <w:szCs w:val="20"/>
          <w:lang w:val="es-ES" w:eastAsia="ar-SA"/>
        </w:rPr>
      </w:pPr>
      <w:r w:rsidRPr="00FC0478">
        <w:rPr>
          <w:rFonts w:ascii="Arial" w:hAnsi="Arial" w:cs="Arial"/>
          <w:color w:val="000000"/>
          <w:sz w:val="20"/>
          <w:szCs w:val="20"/>
          <w:lang w:val="es-ES"/>
        </w:rPr>
        <w:t>D.O.F. 22-01</w:t>
      </w:r>
      <w:r w:rsidRPr="00FC0478" w:rsidDel="009E746F">
        <w:rPr>
          <w:rFonts w:ascii="Arial" w:hAnsi="Arial" w:cs="Arial"/>
          <w:color w:val="000000"/>
          <w:sz w:val="20"/>
          <w:szCs w:val="20"/>
          <w:lang w:val="es-ES"/>
        </w:rPr>
        <w:t>-2009.</w:t>
      </w:r>
    </w:p>
    <w:p w:rsidR="00B822ED" w:rsidRPr="00FC0478" w:rsidRDefault="00B822ED" w:rsidP="00B822ED">
      <w:pPr>
        <w:pStyle w:val="Sinespaciado"/>
        <w:jc w:val="both"/>
        <w:rPr>
          <w:rFonts w:ascii="Arial" w:hAnsi="Arial" w:cs="Arial"/>
          <w:color w:val="000000"/>
          <w:sz w:val="20"/>
          <w:szCs w:val="20"/>
          <w:lang w:val="es-ES" w:eastAsia="ar-SA"/>
        </w:rPr>
      </w:pPr>
    </w:p>
    <w:p w:rsidR="00B822ED" w:rsidRPr="00FC0478" w:rsidRDefault="005443BC" w:rsidP="00B822ED">
      <w:pPr>
        <w:pStyle w:val="Sinespaciado"/>
        <w:jc w:val="both"/>
        <w:rPr>
          <w:rFonts w:ascii="Arial" w:hAnsi="Arial" w:cs="Arial"/>
          <w:color w:val="000000"/>
          <w:sz w:val="20"/>
          <w:szCs w:val="20"/>
          <w:lang w:val="es-ES" w:eastAsia="ar-SA"/>
        </w:rPr>
      </w:pPr>
      <w:r w:rsidRPr="005443BC">
        <w:rPr>
          <w:rFonts w:ascii="Arial" w:hAnsi="Arial" w:cs="Arial"/>
          <w:noProof/>
          <w:color w:val="000000"/>
          <w:spacing w:val="-3"/>
          <w:sz w:val="20"/>
          <w:szCs w:val="20"/>
          <w:lang w:eastAsia="es-MX"/>
        </w:rPr>
        <w:lastRenderedPageBreak/>
        <w:pict>
          <v:shape id="_x0000_s1332" type="#_x0000_t202" style="position:absolute;left:0;text-align:left;margin-left:455.9pt;margin-top:-33.85pt;width:43.55pt;height:18.75pt;z-index:251670016" filled="f" stroked="f">
            <v:textbox style="mso-next-textbox:#_x0000_s1332">
              <w:txbxContent>
                <w:p w:rsidR="00CE210E" w:rsidRDefault="00CE210E" w:rsidP="00FE0D77">
                  <w:pPr>
                    <w:rPr>
                      <w:b/>
                      <w:lang w:val="es-ES"/>
                    </w:rPr>
                  </w:pPr>
                  <w:r>
                    <w:rPr>
                      <w:b/>
                      <w:lang w:val="es-ES"/>
                    </w:rPr>
                    <w:t>13</w:t>
                  </w:r>
                </w:p>
              </w:txbxContent>
            </v:textbox>
          </v:shape>
        </w:pict>
      </w:r>
      <w:r w:rsidR="00B822ED" w:rsidRPr="00FC0478">
        <w:rPr>
          <w:rFonts w:ascii="Arial" w:hAnsi="Arial" w:cs="Arial"/>
          <w:color w:val="000000"/>
          <w:sz w:val="20"/>
          <w:szCs w:val="20"/>
          <w:lang w:val="es-ES" w:eastAsia="ar-SA"/>
        </w:rPr>
        <w:t>Decreto por el que se ordenan diversas acciones en materia de salubridad general, para prevenir, controlar y combatir la existencia y transmisión del virus de influenza estacional epidémica.</w:t>
      </w:r>
    </w:p>
    <w:p w:rsidR="00B822ED" w:rsidRPr="00FC0478" w:rsidRDefault="00B822ED" w:rsidP="00B822ED">
      <w:pPr>
        <w:pStyle w:val="Sinespaciado"/>
        <w:jc w:val="both"/>
        <w:rPr>
          <w:rFonts w:ascii="Arial" w:hAnsi="Arial" w:cs="Arial"/>
          <w:color w:val="000000"/>
          <w:sz w:val="20"/>
          <w:szCs w:val="20"/>
          <w:lang w:val="es-ES" w:eastAsia="ar-SA"/>
        </w:rPr>
      </w:pPr>
      <w:r w:rsidRPr="00FC0478">
        <w:rPr>
          <w:rFonts w:ascii="Arial" w:hAnsi="Arial" w:cs="Arial"/>
          <w:color w:val="000000"/>
          <w:sz w:val="20"/>
          <w:szCs w:val="20"/>
          <w:lang w:val="es-ES" w:eastAsia="ar-SA"/>
        </w:rPr>
        <w:t>D.O.F 23-04-2009</w:t>
      </w:r>
    </w:p>
    <w:p w:rsidR="00B822ED" w:rsidRPr="00FC0478" w:rsidRDefault="00B822ED" w:rsidP="00B822ED">
      <w:pPr>
        <w:pStyle w:val="Sinespaciado"/>
        <w:jc w:val="both"/>
        <w:rPr>
          <w:rFonts w:ascii="Arial" w:hAnsi="Arial" w:cs="Arial"/>
          <w:color w:val="000000"/>
          <w:sz w:val="20"/>
          <w:szCs w:val="20"/>
          <w:lang w:val="es-ES" w:eastAsia="ar-SA"/>
        </w:rPr>
      </w:pPr>
    </w:p>
    <w:p w:rsidR="00B822ED" w:rsidRPr="00FC0478" w:rsidRDefault="00B822ED" w:rsidP="00B822ED">
      <w:pPr>
        <w:pStyle w:val="Sinespaciado"/>
        <w:jc w:val="both"/>
        <w:rPr>
          <w:rFonts w:ascii="Arial" w:hAnsi="Arial" w:cs="Arial"/>
          <w:color w:val="000000"/>
          <w:sz w:val="20"/>
          <w:szCs w:val="20"/>
          <w:lang w:val="es-ES" w:eastAsia="ar-SA"/>
        </w:rPr>
      </w:pPr>
      <w:r w:rsidRPr="00FC0478">
        <w:rPr>
          <w:rFonts w:ascii="Arial" w:hAnsi="Arial" w:cs="Arial"/>
          <w:color w:val="000000"/>
          <w:sz w:val="20"/>
          <w:szCs w:val="20"/>
          <w:lang w:val="es-ES" w:eastAsia="ar-SA"/>
        </w:rPr>
        <w:t>Decreto por el que se reforma el Reglamento Interior de la Secretaria de Salud</w:t>
      </w:r>
    </w:p>
    <w:p w:rsidR="00B822ED" w:rsidRPr="00FC0478" w:rsidRDefault="00B822ED" w:rsidP="00B822ED">
      <w:pPr>
        <w:pStyle w:val="Sinespaciado"/>
        <w:jc w:val="both"/>
        <w:rPr>
          <w:rFonts w:ascii="Arial" w:hAnsi="Arial" w:cs="Arial"/>
          <w:color w:val="000000"/>
          <w:sz w:val="20"/>
          <w:szCs w:val="20"/>
          <w:lang w:val="es-ES" w:eastAsia="ar-SA"/>
        </w:rPr>
      </w:pPr>
      <w:r w:rsidRPr="00FC0478">
        <w:rPr>
          <w:rFonts w:ascii="Arial" w:hAnsi="Arial" w:cs="Arial"/>
          <w:color w:val="000000"/>
          <w:sz w:val="20"/>
          <w:szCs w:val="20"/>
          <w:lang w:val="es-ES" w:eastAsia="ar-SA"/>
        </w:rPr>
        <w:t>D.O.F. 2-02-2010</w:t>
      </w:r>
    </w:p>
    <w:p w:rsidR="00B822ED" w:rsidRPr="00FC0478" w:rsidRDefault="00B822ED" w:rsidP="00B822ED">
      <w:pPr>
        <w:pStyle w:val="Sinespaciado"/>
        <w:jc w:val="both"/>
        <w:rPr>
          <w:rFonts w:ascii="Arial" w:hAnsi="Arial" w:cs="Arial"/>
          <w:color w:val="000000"/>
          <w:sz w:val="20"/>
          <w:szCs w:val="20"/>
          <w:lang w:val="es-ES" w:eastAsia="ar-SA"/>
        </w:rPr>
      </w:pPr>
    </w:p>
    <w:p w:rsidR="00B822ED" w:rsidRPr="00FC0478" w:rsidRDefault="00B822ED" w:rsidP="00B822ED">
      <w:pPr>
        <w:pStyle w:val="Sinespaciado"/>
        <w:jc w:val="both"/>
        <w:rPr>
          <w:rFonts w:ascii="Arial" w:hAnsi="Arial" w:cs="Arial"/>
          <w:b/>
          <w:color w:val="000000"/>
          <w:sz w:val="20"/>
          <w:szCs w:val="20"/>
        </w:rPr>
      </w:pPr>
      <w:r w:rsidRPr="00FC0478">
        <w:rPr>
          <w:rFonts w:ascii="Arial" w:hAnsi="Arial" w:cs="Arial"/>
          <w:b/>
          <w:color w:val="000000"/>
          <w:sz w:val="20"/>
          <w:szCs w:val="20"/>
        </w:rPr>
        <w:t xml:space="preserve">ACUERDOS </w:t>
      </w:r>
    </w:p>
    <w:p w:rsidR="00B822ED" w:rsidRPr="00FC0478" w:rsidRDefault="00B822ED" w:rsidP="00B822ED">
      <w:pPr>
        <w:pStyle w:val="Sinespaciado"/>
        <w:jc w:val="both"/>
        <w:rPr>
          <w:rFonts w:ascii="Arial" w:hAnsi="Arial" w:cs="Arial"/>
          <w:color w:val="000000"/>
          <w:sz w:val="20"/>
          <w:szCs w:val="20"/>
        </w:rPr>
      </w:pP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Acuerdo por el que el Sistema Nacional para el Desarrollo Integral de la Familia, en cumplimiento de las disposiciones legales que le son aplicables, debe integrarse al sector salud.</w:t>
      </w:r>
    </w:p>
    <w:p w:rsidR="00B822ED" w:rsidRPr="00FC0478" w:rsidRDefault="00B822ED" w:rsidP="00B822ED">
      <w:pPr>
        <w:pStyle w:val="Sinespaciado"/>
        <w:jc w:val="both"/>
        <w:rPr>
          <w:rFonts w:ascii="Arial" w:hAnsi="Arial" w:cs="Arial"/>
          <w:color w:val="000000"/>
          <w:spacing w:val="-3"/>
          <w:sz w:val="20"/>
          <w:szCs w:val="20"/>
        </w:rPr>
      </w:pPr>
      <w:r w:rsidRPr="00FC0478">
        <w:rPr>
          <w:rFonts w:ascii="Arial" w:hAnsi="Arial" w:cs="Arial"/>
          <w:color w:val="000000"/>
          <w:spacing w:val="-3"/>
          <w:sz w:val="20"/>
          <w:szCs w:val="20"/>
        </w:rPr>
        <w:t>D.O.F. 22-XII-1982.</w:t>
      </w:r>
    </w:p>
    <w:p w:rsidR="00B822ED" w:rsidRPr="00FC0478" w:rsidRDefault="00B822ED" w:rsidP="00B822ED">
      <w:pPr>
        <w:pStyle w:val="Sinespaciado"/>
        <w:jc w:val="both"/>
        <w:rPr>
          <w:rFonts w:ascii="Arial" w:hAnsi="Arial" w:cs="Arial"/>
          <w:color w:val="000000"/>
          <w:spacing w:val="-3"/>
          <w:sz w:val="20"/>
          <w:szCs w:val="20"/>
          <w:lang w:eastAsia="ar-SA"/>
        </w:rPr>
      </w:pPr>
    </w:p>
    <w:p w:rsidR="00B822ED" w:rsidRPr="00FC0478" w:rsidRDefault="00B822ED" w:rsidP="00B822ED">
      <w:pPr>
        <w:pStyle w:val="Sinespaciado"/>
        <w:jc w:val="both"/>
        <w:rPr>
          <w:rFonts w:ascii="Arial" w:hAnsi="Arial" w:cs="Arial"/>
          <w:color w:val="000000"/>
          <w:spacing w:val="-3"/>
          <w:sz w:val="20"/>
          <w:szCs w:val="20"/>
          <w:lang w:eastAsia="ar-SA"/>
        </w:rPr>
      </w:pPr>
      <w:r w:rsidRPr="00FC0478">
        <w:rPr>
          <w:rFonts w:ascii="Arial" w:hAnsi="Arial" w:cs="Arial"/>
          <w:color w:val="000000"/>
          <w:spacing w:val="-3"/>
          <w:sz w:val="20"/>
          <w:szCs w:val="20"/>
          <w:lang w:eastAsia="ar-SA"/>
        </w:rPr>
        <w:t>Acuerdo por el que se crea la Comisión Interinstitucional para la formación de Recursos Humanos para la Salud.</w:t>
      </w:r>
    </w:p>
    <w:p w:rsidR="00B822ED" w:rsidRPr="00FC0478" w:rsidRDefault="00B822ED" w:rsidP="00B822ED">
      <w:pPr>
        <w:pStyle w:val="Sinespaciado"/>
        <w:jc w:val="both"/>
        <w:rPr>
          <w:rFonts w:ascii="Arial" w:hAnsi="Arial" w:cs="Arial"/>
          <w:color w:val="000000"/>
          <w:spacing w:val="-3"/>
          <w:sz w:val="20"/>
          <w:szCs w:val="20"/>
          <w:lang w:eastAsia="ar-SA"/>
        </w:rPr>
      </w:pPr>
      <w:r w:rsidRPr="00FC0478">
        <w:rPr>
          <w:rFonts w:ascii="Arial" w:hAnsi="Arial" w:cs="Arial"/>
          <w:color w:val="000000"/>
          <w:spacing w:val="-3"/>
          <w:sz w:val="20"/>
          <w:szCs w:val="20"/>
          <w:lang w:eastAsia="ar-SA"/>
        </w:rPr>
        <w:t>D.O.F. 19-X-1983</w:t>
      </w:r>
    </w:p>
    <w:p w:rsidR="00B822ED" w:rsidRPr="00FC0478" w:rsidRDefault="00B822ED" w:rsidP="00B822ED">
      <w:pPr>
        <w:pStyle w:val="Sinespaciado"/>
        <w:jc w:val="both"/>
        <w:rPr>
          <w:rFonts w:ascii="Arial" w:hAnsi="Arial" w:cs="Arial"/>
          <w:color w:val="000000"/>
          <w:spacing w:val="-3"/>
          <w:sz w:val="20"/>
          <w:szCs w:val="20"/>
          <w:lang w:eastAsia="ar-SA"/>
        </w:rPr>
      </w:pPr>
    </w:p>
    <w:p w:rsidR="00B822ED" w:rsidRPr="00FC0478" w:rsidRDefault="00B822ED" w:rsidP="00B822ED">
      <w:pPr>
        <w:pStyle w:val="Sinespaciado"/>
        <w:jc w:val="both"/>
        <w:rPr>
          <w:rFonts w:ascii="Arial" w:hAnsi="Arial" w:cs="Arial"/>
          <w:color w:val="000000"/>
          <w:spacing w:val="-3"/>
          <w:sz w:val="20"/>
          <w:szCs w:val="20"/>
          <w:lang w:eastAsia="ar-SA"/>
        </w:rPr>
      </w:pPr>
      <w:r w:rsidRPr="00FC0478">
        <w:rPr>
          <w:rFonts w:ascii="Arial" w:hAnsi="Arial" w:cs="Arial"/>
          <w:color w:val="000000"/>
          <w:spacing w:val="-3"/>
          <w:sz w:val="20"/>
          <w:szCs w:val="20"/>
          <w:lang w:eastAsia="ar-SA"/>
        </w:rPr>
        <w:t>Acuerdo por el que los titulares de las dependencias y entidades de la Administración Pública Federal del sector salud, consultarán a la Academia Nacional de Medicina y a la Academia Mexicana de Cirugía para la instrumentación de las políticas en materia de salud.</w:t>
      </w:r>
    </w:p>
    <w:p w:rsidR="00B822ED" w:rsidRPr="00FC0478" w:rsidRDefault="00B822ED" w:rsidP="00B822ED">
      <w:pPr>
        <w:pStyle w:val="Sinespaciado"/>
        <w:jc w:val="both"/>
        <w:rPr>
          <w:rFonts w:ascii="Arial" w:hAnsi="Arial" w:cs="Arial"/>
          <w:color w:val="000000"/>
          <w:spacing w:val="-3"/>
          <w:sz w:val="20"/>
          <w:szCs w:val="20"/>
          <w:lang w:eastAsia="ar-SA"/>
        </w:rPr>
      </w:pPr>
      <w:r w:rsidRPr="00FC0478">
        <w:rPr>
          <w:rFonts w:ascii="Arial" w:hAnsi="Arial" w:cs="Arial"/>
          <w:color w:val="000000"/>
          <w:spacing w:val="-3"/>
          <w:sz w:val="20"/>
          <w:szCs w:val="20"/>
          <w:lang w:eastAsia="ar-SA"/>
        </w:rPr>
        <w:t>D.O.F. 26-IX-1994.</w:t>
      </w:r>
    </w:p>
    <w:p w:rsidR="00B822ED" w:rsidRPr="00FC0478" w:rsidRDefault="00B822ED" w:rsidP="00B822ED">
      <w:pPr>
        <w:pStyle w:val="Sinespaciado"/>
        <w:jc w:val="both"/>
        <w:rPr>
          <w:rFonts w:ascii="Arial" w:hAnsi="Arial" w:cs="Arial"/>
          <w:color w:val="000000"/>
          <w:spacing w:val="-3"/>
          <w:sz w:val="20"/>
          <w:szCs w:val="20"/>
          <w:lang w:eastAsia="ar-SA"/>
        </w:rPr>
      </w:pPr>
    </w:p>
    <w:p w:rsidR="00B822ED" w:rsidRPr="00FC0478" w:rsidRDefault="00B822ED" w:rsidP="00B822ED">
      <w:pPr>
        <w:pStyle w:val="Sinespaciado"/>
        <w:jc w:val="both"/>
        <w:rPr>
          <w:rFonts w:ascii="Arial" w:hAnsi="Arial" w:cs="Arial"/>
          <w:color w:val="000000"/>
          <w:spacing w:val="-3"/>
          <w:sz w:val="20"/>
          <w:szCs w:val="20"/>
          <w:lang w:eastAsia="ar-SA"/>
        </w:rPr>
      </w:pPr>
      <w:r w:rsidRPr="00FC0478">
        <w:rPr>
          <w:rFonts w:ascii="Arial" w:hAnsi="Arial" w:cs="Arial"/>
          <w:color w:val="000000"/>
          <w:spacing w:val="-3"/>
          <w:sz w:val="20"/>
          <w:szCs w:val="20"/>
          <w:lang w:eastAsia="ar-SA"/>
        </w:rPr>
        <w:t>Acuerdo por el que se crea el Consejo Nacional de Trasplantes como una Comisión Intersecretarial de la Administración Pública Federal, que tendrá por objeto promover, apoyar y coordinar las acciones en materia de trasplantes que realizan las instituciones de salud de los sectores público social y privado.</w:t>
      </w:r>
    </w:p>
    <w:p w:rsidR="00B822ED" w:rsidRPr="00FC0478" w:rsidRDefault="00B822ED" w:rsidP="00B822ED">
      <w:pPr>
        <w:pStyle w:val="Sinespaciado"/>
        <w:jc w:val="both"/>
        <w:rPr>
          <w:rFonts w:ascii="Arial" w:hAnsi="Arial" w:cs="Arial"/>
          <w:color w:val="000000"/>
          <w:spacing w:val="-3"/>
          <w:sz w:val="20"/>
          <w:szCs w:val="20"/>
          <w:lang w:eastAsia="ar-SA"/>
        </w:rPr>
      </w:pPr>
      <w:r w:rsidRPr="00FC0478">
        <w:rPr>
          <w:rFonts w:ascii="Arial" w:hAnsi="Arial" w:cs="Arial"/>
          <w:color w:val="000000"/>
          <w:spacing w:val="-3"/>
          <w:sz w:val="20"/>
          <w:szCs w:val="20"/>
          <w:lang w:eastAsia="ar-SA"/>
        </w:rPr>
        <w:t>D.O.F. 19-I-1999.</w:t>
      </w:r>
    </w:p>
    <w:p w:rsidR="00B822ED" w:rsidRPr="00FC0478" w:rsidRDefault="00B822ED" w:rsidP="00B822ED">
      <w:pPr>
        <w:pStyle w:val="Sinespaciado"/>
        <w:jc w:val="both"/>
        <w:rPr>
          <w:rFonts w:ascii="Arial" w:hAnsi="Arial" w:cs="Arial"/>
          <w:color w:val="000000"/>
          <w:spacing w:val="-3"/>
          <w:sz w:val="20"/>
          <w:szCs w:val="20"/>
        </w:rPr>
      </w:pPr>
    </w:p>
    <w:p w:rsidR="00B822ED" w:rsidRPr="00FC0478" w:rsidRDefault="00B822ED" w:rsidP="00B822ED">
      <w:pPr>
        <w:pStyle w:val="Sinespaciado"/>
        <w:jc w:val="both"/>
        <w:rPr>
          <w:rFonts w:ascii="Arial" w:hAnsi="Arial" w:cs="Arial"/>
          <w:color w:val="000000"/>
          <w:spacing w:val="-3"/>
          <w:sz w:val="20"/>
          <w:szCs w:val="20"/>
        </w:rPr>
      </w:pPr>
      <w:r w:rsidRPr="00FC0478">
        <w:rPr>
          <w:rFonts w:ascii="Arial" w:hAnsi="Arial" w:cs="Arial"/>
          <w:color w:val="000000"/>
          <w:spacing w:val="-3"/>
          <w:sz w:val="20"/>
          <w:szCs w:val="20"/>
        </w:rPr>
        <w:t>Acuerdo que establece los lineamientos y estrategias generales para fomentar el manejo ambiental de los recursos en las oficinas administrativas de las dependencias y entidades de la Administración Pública Federal.</w:t>
      </w:r>
    </w:p>
    <w:p w:rsidR="00B822ED" w:rsidRPr="00FC0478" w:rsidRDefault="00B822ED" w:rsidP="00B822ED">
      <w:pPr>
        <w:pStyle w:val="Sinespaciado"/>
        <w:jc w:val="both"/>
        <w:rPr>
          <w:rFonts w:ascii="Arial" w:hAnsi="Arial" w:cs="Arial"/>
          <w:color w:val="000000"/>
          <w:spacing w:val="-3"/>
          <w:sz w:val="20"/>
          <w:szCs w:val="20"/>
        </w:rPr>
      </w:pPr>
      <w:r w:rsidRPr="00FC0478">
        <w:rPr>
          <w:rFonts w:ascii="Arial" w:hAnsi="Arial" w:cs="Arial"/>
          <w:color w:val="000000"/>
          <w:spacing w:val="-3"/>
          <w:sz w:val="20"/>
          <w:szCs w:val="20"/>
        </w:rPr>
        <w:t>D.O.F. 26-III-1999</w:t>
      </w:r>
    </w:p>
    <w:p w:rsidR="00B822ED" w:rsidRPr="00FC0478" w:rsidRDefault="00B822ED" w:rsidP="00B822ED">
      <w:pPr>
        <w:pStyle w:val="Sinespaciado"/>
        <w:jc w:val="both"/>
        <w:rPr>
          <w:rFonts w:ascii="Arial" w:hAnsi="Arial" w:cs="Arial"/>
          <w:color w:val="000000"/>
          <w:spacing w:val="-3"/>
          <w:sz w:val="20"/>
          <w:szCs w:val="20"/>
        </w:rPr>
      </w:pPr>
    </w:p>
    <w:p w:rsidR="00B822ED" w:rsidRPr="00FC0478" w:rsidRDefault="00B822ED" w:rsidP="00B822ED">
      <w:pPr>
        <w:pStyle w:val="Sinespaciado"/>
        <w:jc w:val="both"/>
        <w:rPr>
          <w:rFonts w:ascii="Arial" w:hAnsi="Arial" w:cs="Arial"/>
          <w:color w:val="000000"/>
          <w:spacing w:val="-3"/>
          <w:sz w:val="20"/>
          <w:szCs w:val="20"/>
        </w:rPr>
      </w:pPr>
      <w:r w:rsidRPr="00FC0478">
        <w:rPr>
          <w:rFonts w:ascii="Arial" w:hAnsi="Arial" w:cs="Arial"/>
          <w:color w:val="000000"/>
          <w:spacing w:val="-3"/>
          <w:sz w:val="20"/>
          <w:szCs w:val="20"/>
        </w:rPr>
        <w:t xml:space="preserve">Acuerdo por el que se crea la Comisión Intersecretarial de Bioseguridad y Organismos Genéticamente Modificados con el objeto de coordinar las políticas de la Administración Pública Federal relativas a la bioseguridad y a la producción, </w:t>
      </w:r>
    </w:p>
    <w:p w:rsidR="00B822ED" w:rsidRPr="00FC0478" w:rsidRDefault="00B822ED" w:rsidP="00B822ED">
      <w:pPr>
        <w:pStyle w:val="Sinespaciado"/>
        <w:jc w:val="both"/>
        <w:rPr>
          <w:rFonts w:ascii="Arial" w:hAnsi="Arial" w:cs="Arial"/>
          <w:color w:val="000000"/>
          <w:spacing w:val="-3"/>
          <w:sz w:val="20"/>
          <w:szCs w:val="20"/>
        </w:rPr>
      </w:pPr>
      <w:proofErr w:type="gramStart"/>
      <w:r w:rsidRPr="00FC0478">
        <w:rPr>
          <w:rFonts w:ascii="Arial" w:hAnsi="Arial" w:cs="Arial"/>
          <w:color w:val="000000"/>
          <w:spacing w:val="-3"/>
          <w:sz w:val="20"/>
          <w:szCs w:val="20"/>
        </w:rPr>
        <w:t>importación</w:t>
      </w:r>
      <w:proofErr w:type="gramEnd"/>
      <w:r w:rsidRPr="00FC0478">
        <w:rPr>
          <w:rFonts w:ascii="Arial" w:hAnsi="Arial" w:cs="Arial"/>
          <w:color w:val="000000"/>
          <w:spacing w:val="-3"/>
          <w:sz w:val="20"/>
          <w:szCs w:val="20"/>
        </w:rPr>
        <w:t>, exportación, movilización, propagación, liberación, consumo y, en general, uso y aprovechamiento de organismos genéticamente modificados, sus productos y subproductos.</w:t>
      </w:r>
    </w:p>
    <w:p w:rsidR="00B822ED" w:rsidRPr="00FC0478" w:rsidRDefault="00B822ED" w:rsidP="00B822ED">
      <w:pPr>
        <w:pStyle w:val="Sinespaciado"/>
        <w:jc w:val="both"/>
        <w:rPr>
          <w:rFonts w:ascii="Arial" w:hAnsi="Arial" w:cs="Arial"/>
          <w:color w:val="000000"/>
          <w:spacing w:val="-3"/>
          <w:sz w:val="20"/>
          <w:szCs w:val="20"/>
        </w:rPr>
      </w:pPr>
      <w:r w:rsidRPr="00FC0478">
        <w:rPr>
          <w:rFonts w:ascii="Arial" w:hAnsi="Arial" w:cs="Arial"/>
          <w:color w:val="000000"/>
          <w:spacing w:val="-3"/>
          <w:sz w:val="20"/>
          <w:szCs w:val="20"/>
        </w:rPr>
        <w:t>D.O.F. 05-XI-1999.</w:t>
      </w:r>
    </w:p>
    <w:p w:rsidR="00B822ED" w:rsidRPr="00FC0478" w:rsidRDefault="00B822ED" w:rsidP="00B822ED">
      <w:pPr>
        <w:pStyle w:val="Sinespaciado"/>
        <w:jc w:val="both"/>
        <w:rPr>
          <w:rFonts w:ascii="Arial" w:hAnsi="Arial" w:cs="Arial"/>
          <w:color w:val="000000"/>
          <w:spacing w:val="-3"/>
          <w:sz w:val="20"/>
          <w:szCs w:val="20"/>
        </w:rPr>
      </w:pPr>
    </w:p>
    <w:p w:rsidR="00B822ED" w:rsidRPr="00FC0478" w:rsidRDefault="00B822ED" w:rsidP="00B822ED">
      <w:pPr>
        <w:pStyle w:val="Sinespaciado"/>
        <w:jc w:val="both"/>
        <w:rPr>
          <w:rFonts w:ascii="Arial" w:hAnsi="Arial" w:cs="Arial"/>
          <w:color w:val="000000"/>
          <w:spacing w:val="-3"/>
          <w:sz w:val="20"/>
          <w:szCs w:val="20"/>
        </w:rPr>
      </w:pPr>
      <w:r w:rsidRPr="00FC0478">
        <w:rPr>
          <w:rFonts w:ascii="Arial" w:hAnsi="Arial" w:cs="Arial"/>
          <w:color w:val="000000"/>
          <w:spacing w:val="-3"/>
          <w:sz w:val="20"/>
          <w:szCs w:val="20"/>
        </w:rPr>
        <w:t>Acuerdo por el que se dan a conocer los criterios particulares de evaluación de los Proyectos de Alto Impacto Social que aplicará la Secretaría de Salud.</w:t>
      </w:r>
    </w:p>
    <w:p w:rsidR="00B822ED" w:rsidRPr="00FC0478" w:rsidRDefault="00B822ED" w:rsidP="00B822ED">
      <w:pPr>
        <w:pStyle w:val="Sinespaciado"/>
        <w:jc w:val="both"/>
        <w:rPr>
          <w:rFonts w:ascii="Arial" w:hAnsi="Arial" w:cs="Arial"/>
          <w:color w:val="000000"/>
          <w:spacing w:val="-3"/>
          <w:sz w:val="20"/>
          <w:szCs w:val="20"/>
        </w:rPr>
      </w:pPr>
      <w:r w:rsidRPr="00FC0478">
        <w:rPr>
          <w:rFonts w:ascii="Arial" w:hAnsi="Arial" w:cs="Arial"/>
          <w:color w:val="000000"/>
          <w:spacing w:val="-3"/>
          <w:sz w:val="20"/>
          <w:szCs w:val="20"/>
        </w:rPr>
        <w:t>D.O.F. 22-XI-2000.</w:t>
      </w:r>
    </w:p>
    <w:p w:rsidR="00B822ED" w:rsidRPr="00FC0478" w:rsidRDefault="00B822ED" w:rsidP="00B822ED">
      <w:pPr>
        <w:pStyle w:val="Sinespaciado"/>
        <w:jc w:val="both"/>
        <w:rPr>
          <w:rFonts w:ascii="Arial" w:hAnsi="Arial" w:cs="Arial"/>
          <w:color w:val="000000"/>
          <w:sz w:val="20"/>
          <w:szCs w:val="20"/>
        </w:rPr>
      </w:pP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Acuerdo por el que se crea el Consejo Nacional para la Infancia y la Adolescencia.</w:t>
      </w:r>
    </w:p>
    <w:p w:rsidR="00B822ED" w:rsidRPr="00FC0478" w:rsidRDefault="00B822ED" w:rsidP="00B822ED">
      <w:pPr>
        <w:pStyle w:val="Sinespaciado"/>
        <w:jc w:val="both"/>
        <w:rPr>
          <w:rFonts w:ascii="Arial" w:hAnsi="Arial" w:cs="Arial"/>
          <w:color w:val="000000"/>
          <w:spacing w:val="-3"/>
          <w:sz w:val="20"/>
          <w:szCs w:val="20"/>
        </w:rPr>
      </w:pPr>
      <w:r w:rsidRPr="00FC0478">
        <w:rPr>
          <w:rFonts w:ascii="Arial" w:hAnsi="Arial" w:cs="Arial"/>
          <w:color w:val="000000"/>
          <w:sz w:val="20"/>
          <w:szCs w:val="20"/>
        </w:rPr>
        <w:t xml:space="preserve">D.O.F. </w:t>
      </w:r>
      <w:r w:rsidRPr="00FC0478">
        <w:rPr>
          <w:rFonts w:ascii="Arial" w:hAnsi="Arial" w:cs="Arial"/>
          <w:color w:val="000000"/>
          <w:spacing w:val="-3"/>
          <w:sz w:val="20"/>
          <w:szCs w:val="20"/>
        </w:rPr>
        <w:t>05-XII-2002.</w:t>
      </w:r>
    </w:p>
    <w:p w:rsidR="00B822ED" w:rsidRPr="00FC0478" w:rsidRDefault="00B822ED" w:rsidP="00B822ED">
      <w:pPr>
        <w:pStyle w:val="Sinespaciado"/>
        <w:jc w:val="both"/>
        <w:rPr>
          <w:rFonts w:ascii="Arial" w:hAnsi="Arial" w:cs="Arial"/>
          <w:color w:val="000000"/>
          <w:spacing w:val="-3"/>
          <w:sz w:val="20"/>
          <w:szCs w:val="20"/>
          <w:lang w:eastAsia="ar-SA"/>
        </w:rPr>
      </w:pPr>
    </w:p>
    <w:p w:rsidR="00B822ED" w:rsidRPr="00FC0478" w:rsidRDefault="00B822ED" w:rsidP="00B822ED">
      <w:pPr>
        <w:pStyle w:val="Sinespaciado"/>
        <w:jc w:val="both"/>
        <w:rPr>
          <w:rFonts w:ascii="Arial" w:hAnsi="Arial" w:cs="Arial"/>
          <w:color w:val="000000"/>
          <w:spacing w:val="-3"/>
          <w:sz w:val="20"/>
          <w:szCs w:val="20"/>
          <w:lang w:eastAsia="ar-SA"/>
        </w:rPr>
      </w:pPr>
      <w:r w:rsidRPr="00FC0478">
        <w:rPr>
          <w:rFonts w:ascii="Arial" w:hAnsi="Arial" w:cs="Arial"/>
          <w:color w:val="000000"/>
          <w:spacing w:val="-3"/>
          <w:sz w:val="20"/>
          <w:szCs w:val="20"/>
          <w:lang w:eastAsia="ar-SA"/>
        </w:rPr>
        <w:t>Acuerdo por el que se establece que las instituciones públicas del Sistema Nacional de Salud sólo deberán utilizar los insumos establecidos en el cuadro básico para el primer nivel de atención médica y, para segundo y tercer nivel, el catálogo de insumos.</w:t>
      </w:r>
    </w:p>
    <w:p w:rsidR="00B822ED" w:rsidRPr="00FC0478" w:rsidRDefault="00B822ED" w:rsidP="00B822ED">
      <w:pPr>
        <w:pStyle w:val="Sinespaciado"/>
        <w:jc w:val="both"/>
        <w:rPr>
          <w:rFonts w:ascii="Arial" w:hAnsi="Arial" w:cs="Arial"/>
          <w:color w:val="000000"/>
          <w:spacing w:val="-3"/>
          <w:sz w:val="20"/>
          <w:szCs w:val="20"/>
          <w:lang w:eastAsia="ar-SA"/>
        </w:rPr>
      </w:pPr>
      <w:r w:rsidRPr="00FC0478">
        <w:rPr>
          <w:rFonts w:ascii="Arial" w:hAnsi="Arial" w:cs="Arial"/>
          <w:color w:val="000000"/>
          <w:spacing w:val="-3"/>
          <w:sz w:val="20"/>
          <w:szCs w:val="20"/>
          <w:lang w:eastAsia="ar-SA"/>
        </w:rPr>
        <w:t>D.O.F. 24-XII-2002.</w:t>
      </w:r>
    </w:p>
    <w:p w:rsidR="00B822ED" w:rsidRPr="00FC0478" w:rsidRDefault="005443BC" w:rsidP="00B822ED">
      <w:pPr>
        <w:pStyle w:val="Sinespaciado"/>
        <w:jc w:val="both"/>
        <w:rPr>
          <w:rFonts w:ascii="Arial" w:hAnsi="Arial" w:cs="Arial"/>
          <w:color w:val="000000"/>
          <w:spacing w:val="-3"/>
          <w:sz w:val="20"/>
          <w:szCs w:val="20"/>
          <w:lang w:eastAsia="ar-SA"/>
        </w:rPr>
      </w:pPr>
      <w:r w:rsidRPr="005443BC">
        <w:rPr>
          <w:rFonts w:ascii="Arial" w:hAnsi="Arial" w:cs="Arial"/>
          <w:noProof/>
          <w:color w:val="000000"/>
          <w:sz w:val="20"/>
          <w:szCs w:val="20"/>
          <w:lang w:eastAsia="es-MX"/>
        </w:rPr>
        <w:lastRenderedPageBreak/>
        <w:pict>
          <v:shape id="_x0000_s1333" type="#_x0000_t202" style="position:absolute;left:0;text-align:left;margin-left:456.6pt;margin-top:-35.2pt;width:43.55pt;height:18.75pt;z-index:251671040" filled="f" stroked="f">
            <v:textbox style="mso-next-textbox:#_x0000_s1333">
              <w:txbxContent>
                <w:p w:rsidR="00CE210E" w:rsidRDefault="00CE210E" w:rsidP="00FE0D77">
                  <w:pPr>
                    <w:rPr>
                      <w:b/>
                      <w:lang w:val="es-ES"/>
                    </w:rPr>
                  </w:pPr>
                  <w:r>
                    <w:rPr>
                      <w:b/>
                      <w:lang w:val="es-ES"/>
                    </w:rPr>
                    <w:t>14</w:t>
                  </w:r>
                </w:p>
              </w:txbxContent>
            </v:textbox>
          </v:shape>
        </w:pict>
      </w:r>
    </w:p>
    <w:p w:rsidR="00B822ED" w:rsidRPr="00FC0478" w:rsidRDefault="00B822ED" w:rsidP="00B822ED">
      <w:pPr>
        <w:pStyle w:val="Sinespaciado"/>
        <w:jc w:val="both"/>
        <w:rPr>
          <w:rFonts w:ascii="Arial" w:hAnsi="Arial" w:cs="Arial"/>
          <w:color w:val="000000"/>
          <w:spacing w:val="-3"/>
          <w:sz w:val="20"/>
          <w:szCs w:val="20"/>
        </w:rPr>
      </w:pPr>
      <w:r w:rsidRPr="00FC0478">
        <w:rPr>
          <w:rFonts w:ascii="Arial" w:hAnsi="Arial" w:cs="Arial"/>
          <w:color w:val="000000"/>
          <w:spacing w:val="-3"/>
          <w:sz w:val="20"/>
          <w:szCs w:val="20"/>
          <w:lang w:eastAsia="ar-SA"/>
        </w:rPr>
        <w:t>Acuerdo que tiene por objeto establecer los criterios que las dependencias de la Administración Pública Federal y los órganos desconcentrados de las mismas, deberán observar al autorizar la ocupación temporal de un puesto vacante o de nueva creación dentro del Sistema de Servicio Profesional de Carrera, en los casos excepcionales a que se refiere el</w:t>
      </w:r>
      <w:r w:rsidRPr="00FC0478">
        <w:rPr>
          <w:rFonts w:ascii="Arial" w:hAnsi="Arial" w:cs="Arial"/>
          <w:color w:val="000000"/>
          <w:spacing w:val="-3"/>
          <w:sz w:val="20"/>
          <w:szCs w:val="20"/>
        </w:rPr>
        <w:t xml:space="preserve"> artículo 34 de la Ley del Servicio Profesional de Carrera en la Administración Pública Federal.</w:t>
      </w:r>
    </w:p>
    <w:p w:rsidR="00B822ED" w:rsidRPr="00FC0478" w:rsidRDefault="00B822ED" w:rsidP="00B822ED">
      <w:pPr>
        <w:pStyle w:val="Sinespaciado"/>
        <w:jc w:val="both"/>
        <w:rPr>
          <w:rFonts w:ascii="Arial" w:hAnsi="Arial" w:cs="Arial"/>
          <w:color w:val="000000"/>
          <w:spacing w:val="-3"/>
          <w:sz w:val="20"/>
          <w:szCs w:val="20"/>
        </w:rPr>
      </w:pPr>
      <w:r w:rsidRPr="00FC0478">
        <w:rPr>
          <w:rFonts w:ascii="Arial" w:hAnsi="Arial" w:cs="Arial"/>
          <w:color w:val="000000"/>
          <w:spacing w:val="-3"/>
          <w:sz w:val="20"/>
          <w:szCs w:val="20"/>
        </w:rPr>
        <w:t>D.O.F. 11-IV-2005.</w:t>
      </w:r>
    </w:p>
    <w:p w:rsidR="00B822ED" w:rsidRPr="00FC0478" w:rsidRDefault="00B822ED" w:rsidP="00B822ED">
      <w:pPr>
        <w:pStyle w:val="Sinespaciado"/>
        <w:jc w:val="both"/>
        <w:rPr>
          <w:rFonts w:ascii="Arial" w:hAnsi="Arial" w:cs="Arial"/>
          <w:color w:val="000000"/>
          <w:spacing w:val="-3"/>
          <w:sz w:val="20"/>
          <w:szCs w:val="20"/>
        </w:rPr>
      </w:pPr>
    </w:p>
    <w:p w:rsidR="00B822ED" w:rsidRPr="00FC0478" w:rsidRDefault="00B822ED" w:rsidP="00B822ED">
      <w:pPr>
        <w:pStyle w:val="Sinespaciado"/>
        <w:jc w:val="both"/>
        <w:rPr>
          <w:rFonts w:ascii="Arial" w:hAnsi="Arial" w:cs="Arial"/>
          <w:color w:val="000000"/>
          <w:spacing w:val="-3"/>
          <w:sz w:val="20"/>
          <w:szCs w:val="20"/>
        </w:rPr>
      </w:pPr>
    </w:p>
    <w:p w:rsidR="00B822ED" w:rsidRPr="00FC0478" w:rsidRDefault="00B822ED" w:rsidP="00B822ED">
      <w:pPr>
        <w:pStyle w:val="Sinespaciado"/>
        <w:jc w:val="both"/>
        <w:rPr>
          <w:rFonts w:ascii="Arial" w:hAnsi="Arial" w:cs="Arial"/>
          <w:color w:val="000000"/>
          <w:spacing w:val="-3"/>
          <w:sz w:val="20"/>
          <w:szCs w:val="20"/>
        </w:rPr>
      </w:pPr>
      <w:r w:rsidRPr="00FC0478">
        <w:rPr>
          <w:rFonts w:ascii="Arial" w:hAnsi="Arial" w:cs="Arial"/>
          <w:color w:val="000000"/>
          <w:spacing w:val="-3"/>
          <w:sz w:val="20"/>
          <w:szCs w:val="20"/>
        </w:rPr>
        <w:t>Acuerdo por el que se crea la Comisión para la Transparencia y el Combate a la Corrupción de la Administración Pública Federal, como una comisión intersecretarial de carácter permanente.</w:t>
      </w:r>
    </w:p>
    <w:p w:rsidR="00B822ED" w:rsidRPr="00FC0478" w:rsidRDefault="00B822ED" w:rsidP="00B822ED">
      <w:pPr>
        <w:pStyle w:val="Sinespaciado"/>
        <w:jc w:val="both"/>
        <w:rPr>
          <w:rFonts w:ascii="Arial" w:hAnsi="Arial" w:cs="Arial"/>
          <w:color w:val="000000"/>
          <w:spacing w:val="-3"/>
          <w:sz w:val="20"/>
          <w:szCs w:val="20"/>
        </w:rPr>
      </w:pPr>
      <w:r w:rsidRPr="00FC0478">
        <w:rPr>
          <w:rFonts w:ascii="Arial" w:hAnsi="Arial" w:cs="Arial"/>
          <w:color w:val="000000"/>
          <w:spacing w:val="-3"/>
          <w:sz w:val="20"/>
          <w:szCs w:val="20"/>
        </w:rPr>
        <w:t>D.O.F. 14-XII-2005.</w:t>
      </w:r>
    </w:p>
    <w:p w:rsidR="00B822ED" w:rsidRPr="00FC0478" w:rsidRDefault="00B822ED" w:rsidP="00B822ED">
      <w:pPr>
        <w:pStyle w:val="Sinespaciado"/>
        <w:jc w:val="both"/>
        <w:rPr>
          <w:rFonts w:ascii="Arial" w:hAnsi="Arial" w:cs="Arial"/>
          <w:color w:val="000000"/>
          <w:spacing w:val="-3"/>
          <w:sz w:val="20"/>
          <w:szCs w:val="20"/>
        </w:rPr>
      </w:pPr>
    </w:p>
    <w:p w:rsidR="00B822ED" w:rsidRPr="00FC0478" w:rsidRDefault="00B822ED" w:rsidP="00B822ED">
      <w:pPr>
        <w:pStyle w:val="Sinespaciado"/>
        <w:jc w:val="both"/>
        <w:rPr>
          <w:rFonts w:ascii="Arial" w:hAnsi="Arial" w:cs="Arial"/>
          <w:color w:val="000000"/>
          <w:spacing w:val="-3"/>
          <w:sz w:val="20"/>
          <w:szCs w:val="20"/>
        </w:rPr>
      </w:pPr>
      <w:r w:rsidRPr="00FC0478">
        <w:rPr>
          <w:rFonts w:ascii="Arial" w:hAnsi="Arial" w:cs="Arial"/>
          <w:color w:val="000000"/>
          <w:spacing w:val="-3"/>
          <w:sz w:val="20"/>
          <w:szCs w:val="20"/>
        </w:rPr>
        <w:t>Acuerdo por el que se crea el Consejo Nacional de Protección Social, como una comisión intersecretarial de carácter permanente.</w:t>
      </w:r>
    </w:p>
    <w:p w:rsidR="00B822ED" w:rsidRPr="00FC0478" w:rsidRDefault="00B822ED" w:rsidP="00B822ED">
      <w:pPr>
        <w:pStyle w:val="Sinespaciado"/>
        <w:jc w:val="both"/>
        <w:rPr>
          <w:rFonts w:ascii="Arial" w:hAnsi="Arial" w:cs="Arial"/>
          <w:color w:val="000000"/>
          <w:spacing w:val="-3"/>
          <w:sz w:val="20"/>
          <w:szCs w:val="20"/>
        </w:rPr>
      </w:pPr>
      <w:r w:rsidRPr="00FC0478">
        <w:rPr>
          <w:rFonts w:ascii="Arial" w:hAnsi="Arial" w:cs="Arial"/>
          <w:color w:val="000000"/>
          <w:spacing w:val="-3"/>
          <w:sz w:val="20"/>
          <w:szCs w:val="20"/>
        </w:rPr>
        <w:t>D.O.F. 27-II-2006.</w:t>
      </w:r>
    </w:p>
    <w:p w:rsidR="00B822ED" w:rsidRPr="00FC0478" w:rsidRDefault="00B822ED" w:rsidP="00B822ED">
      <w:pPr>
        <w:pStyle w:val="Sinespaciado"/>
        <w:jc w:val="both"/>
        <w:rPr>
          <w:rFonts w:ascii="Arial" w:hAnsi="Arial" w:cs="Arial"/>
          <w:color w:val="000000"/>
          <w:spacing w:val="-3"/>
          <w:sz w:val="20"/>
          <w:szCs w:val="20"/>
        </w:rPr>
      </w:pPr>
    </w:p>
    <w:p w:rsidR="00B822ED" w:rsidRPr="00FC0478" w:rsidRDefault="00B822ED" w:rsidP="00B822ED">
      <w:pPr>
        <w:pStyle w:val="Sinespaciado"/>
        <w:jc w:val="both"/>
        <w:rPr>
          <w:rFonts w:ascii="Arial" w:hAnsi="Arial" w:cs="Arial"/>
          <w:color w:val="000000"/>
          <w:spacing w:val="-3"/>
          <w:sz w:val="20"/>
          <w:szCs w:val="20"/>
        </w:rPr>
      </w:pPr>
      <w:r w:rsidRPr="00FC0478">
        <w:rPr>
          <w:rFonts w:ascii="Arial" w:hAnsi="Arial" w:cs="Arial"/>
          <w:color w:val="000000"/>
          <w:spacing w:val="-3"/>
          <w:sz w:val="20"/>
          <w:szCs w:val="20"/>
        </w:rPr>
        <w:t>Acuerdo por el que se crea la Comisión Coordinadora para la Negociación de Precios de Medicamentos y otros Insumos para la Salud.</w:t>
      </w:r>
    </w:p>
    <w:p w:rsidR="00B822ED" w:rsidRPr="00FC0478" w:rsidRDefault="00B822ED" w:rsidP="00B822ED">
      <w:pPr>
        <w:pStyle w:val="Sinespaciado"/>
        <w:jc w:val="both"/>
        <w:rPr>
          <w:rFonts w:ascii="Arial" w:hAnsi="Arial" w:cs="Arial"/>
          <w:color w:val="000000"/>
          <w:spacing w:val="-3"/>
          <w:sz w:val="20"/>
          <w:szCs w:val="20"/>
        </w:rPr>
      </w:pPr>
      <w:r w:rsidRPr="00FC0478">
        <w:rPr>
          <w:rFonts w:ascii="Arial" w:hAnsi="Arial" w:cs="Arial"/>
          <w:color w:val="000000"/>
          <w:spacing w:val="-3"/>
          <w:sz w:val="20"/>
          <w:szCs w:val="20"/>
        </w:rPr>
        <w:t>D.O.F. 26-II-2008</w:t>
      </w:r>
    </w:p>
    <w:p w:rsidR="00B822ED" w:rsidRPr="00FC0478" w:rsidRDefault="00B822ED" w:rsidP="00B822ED">
      <w:pPr>
        <w:pStyle w:val="Sinespaciado"/>
        <w:jc w:val="both"/>
        <w:rPr>
          <w:rFonts w:ascii="Arial" w:hAnsi="Arial" w:cs="Arial"/>
          <w:color w:val="000000"/>
          <w:spacing w:val="-3"/>
          <w:sz w:val="20"/>
          <w:szCs w:val="20"/>
        </w:rPr>
      </w:pPr>
    </w:p>
    <w:p w:rsidR="00B822ED" w:rsidRPr="00FC0478" w:rsidRDefault="00B822ED" w:rsidP="00B822ED">
      <w:pPr>
        <w:pStyle w:val="Sinespaciado"/>
        <w:jc w:val="both"/>
        <w:rPr>
          <w:rFonts w:ascii="Arial" w:hAnsi="Arial" w:cs="Arial"/>
          <w:color w:val="000000"/>
          <w:spacing w:val="-3"/>
          <w:sz w:val="20"/>
          <w:szCs w:val="20"/>
          <w:lang w:eastAsia="ar-SA"/>
        </w:rPr>
      </w:pPr>
      <w:r w:rsidRPr="00FC0478">
        <w:rPr>
          <w:rFonts w:ascii="Arial" w:hAnsi="Arial" w:cs="Arial"/>
          <w:color w:val="000000"/>
          <w:spacing w:val="-3"/>
          <w:sz w:val="20"/>
          <w:szCs w:val="20"/>
        </w:rPr>
        <w:t xml:space="preserve">Acuerdo </w:t>
      </w:r>
      <w:r w:rsidRPr="00FC0478">
        <w:rPr>
          <w:rFonts w:ascii="Arial" w:hAnsi="Arial" w:cs="Arial"/>
          <w:color w:val="000000"/>
          <w:spacing w:val="-3"/>
          <w:sz w:val="20"/>
          <w:szCs w:val="20"/>
          <w:lang w:eastAsia="ar-SA"/>
        </w:rPr>
        <w:t>por el que se establece la integración y objetivos del Consejo Nacional de Salud.</w:t>
      </w:r>
    </w:p>
    <w:p w:rsidR="00B822ED" w:rsidRPr="00FC0478" w:rsidRDefault="00B822ED" w:rsidP="00B822ED">
      <w:pPr>
        <w:pStyle w:val="Sinespaciado"/>
        <w:jc w:val="both"/>
        <w:rPr>
          <w:rFonts w:ascii="Arial" w:hAnsi="Arial" w:cs="Arial"/>
          <w:color w:val="000000"/>
          <w:spacing w:val="-3"/>
          <w:sz w:val="20"/>
          <w:szCs w:val="20"/>
          <w:lang w:eastAsia="ar-SA"/>
        </w:rPr>
      </w:pPr>
      <w:r w:rsidRPr="00FC0478" w:rsidDel="009E746F">
        <w:rPr>
          <w:rFonts w:ascii="Arial" w:hAnsi="Arial" w:cs="Arial"/>
          <w:color w:val="000000"/>
          <w:spacing w:val="-3"/>
          <w:sz w:val="20"/>
          <w:szCs w:val="20"/>
          <w:lang w:eastAsia="ar-SA"/>
        </w:rPr>
        <w:t>D.O.F. 27-I-2009.</w:t>
      </w:r>
    </w:p>
    <w:p w:rsidR="00B822ED" w:rsidRPr="00FC0478" w:rsidRDefault="00B822ED" w:rsidP="00B822ED">
      <w:pPr>
        <w:pStyle w:val="Sinespaciado"/>
        <w:jc w:val="both"/>
        <w:rPr>
          <w:rFonts w:ascii="Arial" w:hAnsi="Arial" w:cs="Arial"/>
          <w:color w:val="000000"/>
          <w:sz w:val="20"/>
          <w:szCs w:val="20"/>
          <w:lang w:eastAsia="ar-SA"/>
        </w:rPr>
      </w:pP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Acuerdo número 9.</w:t>
      </w: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Por el que se crean los comités internos para el Cuadro Básico de Insumos del Sector Salud de Medicamentos, Equipo e Instrumental Médico, Material de Curación y Material de Información Científica de la Secretaría de Salubridad y Asistencia.</w:t>
      </w: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D.O.F. 23-VI-1983.</w:t>
      </w:r>
    </w:p>
    <w:p w:rsidR="00B822ED" w:rsidRPr="00FC0478" w:rsidRDefault="00B822ED" w:rsidP="00B822ED">
      <w:pPr>
        <w:pStyle w:val="Sinespaciado"/>
        <w:jc w:val="both"/>
        <w:rPr>
          <w:rFonts w:ascii="Arial" w:hAnsi="Arial" w:cs="Arial"/>
          <w:color w:val="000000"/>
          <w:sz w:val="20"/>
          <w:szCs w:val="20"/>
        </w:rPr>
      </w:pP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Acuerdo número 87</w:t>
      </w: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Por el que se reforma el diverso que creó el Comité Interno de Apoyo a las Funciones de Control Sanitario de la Publicidad.</w:t>
      </w: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D.O.F. 08-XII-1989.</w:t>
      </w:r>
    </w:p>
    <w:p w:rsidR="00B822ED" w:rsidRPr="00FC0478" w:rsidRDefault="00B822ED" w:rsidP="00B822ED">
      <w:pPr>
        <w:pStyle w:val="Sinespaciado"/>
        <w:jc w:val="both"/>
        <w:rPr>
          <w:rFonts w:ascii="Arial" w:hAnsi="Arial" w:cs="Arial"/>
          <w:color w:val="000000"/>
          <w:sz w:val="20"/>
          <w:szCs w:val="20"/>
        </w:rPr>
      </w:pPr>
    </w:p>
    <w:p w:rsidR="00B822ED" w:rsidRPr="00FC0478" w:rsidRDefault="00B822ED" w:rsidP="00B822ED">
      <w:pPr>
        <w:pStyle w:val="Sinespaciado"/>
        <w:jc w:val="both"/>
        <w:rPr>
          <w:rFonts w:ascii="Arial" w:hAnsi="Arial" w:cs="Arial"/>
          <w:color w:val="000000"/>
          <w:sz w:val="20"/>
          <w:szCs w:val="20"/>
        </w:rPr>
      </w:pP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Acuerdo número 93.</w:t>
      </w: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Por el que se crea el Comité Interno de Planeación de Recursos Humanos de la Secretaría de Salud.</w:t>
      </w: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D.O.F. 07-IX-1990.</w:t>
      </w:r>
    </w:p>
    <w:p w:rsidR="00B822ED" w:rsidRPr="00FC0478" w:rsidRDefault="00B822ED" w:rsidP="00B822ED">
      <w:pPr>
        <w:pStyle w:val="Sinespaciado"/>
        <w:jc w:val="both"/>
        <w:rPr>
          <w:rFonts w:ascii="Arial" w:hAnsi="Arial" w:cs="Arial"/>
          <w:color w:val="000000"/>
          <w:sz w:val="20"/>
          <w:szCs w:val="20"/>
        </w:rPr>
      </w:pP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Acuerdo número 130.</w:t>
      </w: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Por el que se crea el Comité Nacional para la Vigilancia Epidemiológica.</w:t>
      </w: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D.O.F. 06-IX-1995.</w:t>
      </w:r>
    </w:p>
    <w:p w:rsidR="00B822ED" w:rsidRPr="00FC0478" w:rsidRDefault="00B822ED" w:rsidP="00B822ED">
      <w:pPr>
        <w:pStyle w:val="Sinespaciado"/>
        <w:jc w:val="both"/>
        <w:rPr>
          <w:rFonts w:ascii="Arial" w:hAnsi="Arial" w:cs="Arial"/>
          <w:color w:val="000000"/>
          <w:sz w:val="20"/>
          <w:szCs w:val="20"/>
        </w:rPr>
      </w:pP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Acuerdo número 140.</w:t>
      </w: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Por el que se crea el Comité de Capacitación y Desarrollo de Personal de la Secretaría de Salud.</w:t>
      </w: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D.O.F. 04-XII-1996.</w:t>
      </w:r>
    </w:p>
    <w:p w:rsidR="00B822ED" w:rsidRPr="00FC0478" w:rsidRDefault="00B822ED" w:rsidP="00B822ED">
      <w:pPr>
        <w:pStyle w:val="Sinespaciado"/>
        <w:jc w:val="both"/>
        <w:rPr>
          <w:rFonts w:ascii="Arial" w:hAnsi="Arial" w:cs="Arial"/>
          <w:color w:val="000000"/>
          <w:sz w:val="20"/>
          <w:szCs w:val="20"/>
        </w:rPr>
      </w:pPr>
    </w:p>
    <w:p w:rsidR="00B822ED" w:rsidRPr="00FC0478" w:rsidRDefault="005443BC" w:rsidP="00B822ED">
      <w:pPr>
        <w:pStyle w:val="Sinespaciado"/>
        <w:jc w:val="both"/>
        <w:rPr>
          <w:rFonts w:ascii="Arial" w:hAnsi="Arial" w:cs="Arial"/>
          <w:color w:val="000000"/>
          <w:sz w:val="20"/>
          <w:szCs w:val="20"/>
        </w:rPr>
      </w:pPr>
      <w:r>
        <w:rPr>
          <w:rFonts w:ascii="Arial" w:hAnsi="Arial" w:cs="Arial"/>
          <w:noProof/>
          <w:color w:val="000000"/>
          <w:sz w:val="20"/>
          <w:szCs w:val="20"/>
          <w:lang w:eastAsia="es-MX"/>
        </w:rPr>
        <w:lastRenderedPageBreak/>
        <w:pict>
          <v:shape id="_x0000_s1334" type="#_x0000_t202" style="position:absolute;left:0;text-align:left;margin-left:455.9pt;margin-top:-35.2pt;width:43.55pt;height:18.75pt;z-index:251672064" filled="f" stroked="f">
            <v:textbox style="mso-next-textbox:#_x0000_s1334">
              <w:txbxContent>
                <w:p w:rsidR="00CE210E" w:rsidRDefault="00CE210E" w:rsidP="00FE0D77">
                  <w:pPr>
                    <w:rPr>
                      <w:b/>
                      <w:lang w:val="es-ES"/>
                    </w:rPr>
                  </w:pPr>
                  <w:r>
                    <w:rPr>
                      <w:b/>
                      <w:lang w:val="es-ES"/>
                    </w:rPr>
                    <w:t>15</w:t>
                  </w:r>
                </w:p>
              </w:txbxContent>
            </v:textbox>
          </v:shape>
        </w:pict>
      </w:r>
      <w:r w:rsidR="00B822ED" w:rsidRPr="00FC0478">
        <w:rPr>
          <w:rFonts w:ascii="Arial" w:hAnsi="Arial" w:cs="Arial"/>
          <w:color w:val="000000"/>
          <w:sz w:val="20"/>
          <w:szCs w:val="20"/>
        </w:rPr>
        <w:t>Acuerdo por el que se crea el Comité Nacional para la Prevención y Control del Cáncer Cérvico Uterino y Mamario.</w:t>
      </w: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D.O.F. 13-XI- 1997.</w:t>
      </w:r>
    </w:p>
    <w:p w:rsidR="00B822ED" w:rsidRPr="00FC0478" w:rsidRDefault="00B822ED" w:rsidP="00B822ED">
      <w:pPr>
        <w:pStyle w:val="Sinespaciado"/>
        <w:jc w:val="both"/>
        <w:rPr>
          <w:rFonts w:ascii="Arial" w:hAnsi="Arial" w:cs="Arial"/>
          <w:color w:val="000000"/>
          <w:sz w:val="20"/>
          <w:szCs w:val="20"/>
        </w:rPr>
      </w:pP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Acuerdo por el que se establecen las bases para la instrumentación del Programa Nacional de Certificación de Hospitales.</w:t>
      </w: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D.O.F. 01-IV-1999.</w:t>
      </w:r>
    </w:p>
    <w:p w:rsidR="00B822ED" w:rsidRPr="00FC0478" w:rsidRDefault="00B822ED" w:rsidP="00B822ED">
      <w:pPr>
        <w:pStyle w:val="Sinespaciado"/>
        <w:jc w:val="both"/>
        <w:rPr>
          <w:rFonts w:ascii="Arial" w:hAnsi="Arial" w:cs="Arial"/>
          <w:color w:val="000000"/>
          <w:sz w:val="20"/>
          <w:szCs w:val="20"/>
        </w:rPr>
      </w:pP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Acuerdo por el que se crea el Comité Nacional del Programa de acción Arranque Parejo en la Vida.</w:t>
      </w: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D.O.F. 30-X-2001.</w:t>
      </w:r>
    </w:p>
    <w:p w:rsidR="00B822ED" w:rsidRPr="00FC0478" w:rsidRDefault="00B822ED" w:rsidP="00B822ED">
      <w:pPr>
        <w:pStyle w:val="Sinespaciado"/>
        <w:jc w:val="both"/>
        <w:rPr>
          <w:rFonts w:ascii="Arial" w:hAnsi="Arial" w:cs="Arial"/>
          <w:color w:val="000000"/>
          <w:sz w:val="20"/>
          <w:szCs w:val="20"/>
        </w:rPr>
      </w:pP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Acuerdo por el que se designa a la Unidad de Enlace y se integra el Comité de Información de la Secretaría de Salud.</w:t>
      </w: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D.O.F. 28-V-2003.</w:t>
      </w:r>
    </w:p>
    <w:p w:rsidR="00B822ED" w:rsidRPr="00FC0478" w:rsidRDefault="00B822ED" w:rsidP="00B822ED">
      <w:pPr>
        <w:pStyle w:val="Sinespaciado"/>
        <w:jc w:val="both"/>
        <w:rPr>
          <w:rFonts w:ascii="Arial" w:hAnsi="Arial" w:cs="Arial"/>
          <w:color w:val="000000"/>
          <w:sz w:val="20"/>
          <w:szCs w:val="20"/>
        </w:rPr>
      </w:pP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Acuerdo por el que se transfiere a la Comisión Federal para la Protección Contra Riesgos Sanitarios, la responsabilidad en la atención de los asuntos jurídicos de su competencia.</w:t>
      </w: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D.O.F. 29-V-2003.</w:t>
      </w:r>
    </w:p>
    <w:p w:rsidR="00B822ED" w:rsidRPr="00FC0478" w:rsidRDefault="00B822ED" w:rsidP="00B822ED">
      <w:pPr>
        <w:pStyle w:val="Sinespaciado"/>
        <w:jc w:val="both"/>
        <w:rPr>
          <w:rFonts w:ascii="Arial" w:hAnsi="Arial" w:cs="Arial"/>
          <w:color w:val="000000"/>
          <w:sz w:val="20"/>
          <w:szCs w:val="20"/>
        </w:rPr>
      </w:pP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Acuerdo por el que se crea el Comité Nacional para la Seguridad en Salud.</w:t>
      </w: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D.O.F. 22-IX-2003.</w:t>
      </w:r>
    </w:p>
    <w:p w:rsidR="00B822ED" w:rsidRPr="00FC0478" w:rsidRDefault="00B822ED" w:rsidP="00B822ED">
      <w:pPr>
        <w:pStyle w:val="Sinespaciado"/>
        <w:jc w:val="both"/>
        <w:rPr>
          <w:rFonts w:ascii="Arial" w:hAnsi="Arial" w:cs="Arial"/>
          <w:color w:val="000000"/>
          <w:sz w:val="20"/>
          <w:szCs w:val="20"/>
        </w:rPr>
      </w:pP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Acuerdo por el que se establece el Comité de Mejora Regulatoria Interna de la Secretaría de Salud.</w:t>
      </w: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D.O.F. 25-IX-2003.</w:t>
      </w:r>
    </w:p>
    <w:p w:rsidR="00B822ED" w:rsidRPr="00FC0478" w:rsidRDefault="00B822ED" w:rsidP="00B822ED">
      <w:pPr>
        <w:pStyle w:val="Sinespaciado"/>
        <w:jc w:val="both"/>
        <w:rPr>
          <w:rFonts w:ascii="Arial" w:hAnsi="Arial" w:cs="Arial"/>
          <w:color w:val="000000"/>
          <w:spacing w:val="-3"/>
          <w:sz w:val="20"/>
          <w:szCs w:val="20"/>
        </w:rPr>
      </w:pP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Acuerdo por el que se crea el Comité Nacional del Programa de Acción Tuberculosis.</w:t>
      </w: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D.O.F. 16-III-2004.</w:t>
      </w:r>
    </w:p>
    <w:p w:rsidR="00B822ED" w:rsidRPr="00FC0478" w:rsidRDefault="00B822ED" w:rsidP="00B822ED">
      <w:pPr>
        <w:pStyle w:val="Sinespaciado"/>
        <w:jc w:val="both"/>
        <w:rPr>
          <w:rFonts w:ascii="Arial" w:hAnsi="Arial" w:cs="Arial"/>
          <w:color w:val="000000"/>
          <w:sz w:val="20"/>
          <w:szCs w:val="20"/>
        </w:rPr>
      </w:pP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Acuerdo por el que se abroga el diverso que interpreta el Decreto Presidencial que estableció el uso de las siglas SSA y determina que tanto éstas como su logotipo se sigan utilizando para designar a la Secretaría de Salud,</w:t>
      </w: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D.O.F. 25-III-2004.</w:t>
      </w:r>
    </w:p>
    <w:p w:rsidR="00B822ED" w:rsidRPr="00FC0478" w:rsidRDefault="00B822ED" w:rsidP="00B822ED">
      <w:pPr>
        <w:pStyle w:val="Sinespaciado"/>
        <w:jc w:val="both"/>
        <w:rPr>
          <w:rFonts w:ascii="Arial" w:hAnsi="Arial" w:cs="Arial"/>
          <w:color w:val="000000"/>
          <w:sz w:val="20"/>
          <w:szCs w:val="20"/>
        </w:rPr>
      </w:pPr>
    </w:p>
    <w:p w:rsidR="00B822ED" w:rsidRPr="00FC0478" w:rsidRDefault="00B822ED" w:rsidP="00B822ED">
      <w:pPr>
        <w:pStyle w:val="Sinespaciado"/>
        <w:jc w:val="both"/>
        <w:rPr>
          <w:rFonts w:ascii="Arial" w:hAnsi="Arial" w:cs="Arial"/>
          <w:color w:val="000000"/>
          <w:sz w:val="20"/>
          <w:szCs w:val="20"/>
        </w:rPr>
      </w:pPr>
    </w:p>
    <w:p w:rsidR="00B822ED" w:rsidRPr="00FC0478" w:rsidRDefault="00B822ED" w:rsidP="00B822ED">
      <w:pPr>
        <w:pStyle w:val="Sinespaciado"/>
        <w:jc w:val="both"/>
        <w:rPr>
          <w:rFonts w:ascii="Arial" w:hAnsi="Arial" w:cs="Arial"/>
          <w:color w:val="000000"/>
          <w:sz w:val="20"/>
          <w:szCs w:val="20"/>
        </w:rPr>
      </w:pP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Acuerdo por el que se reestructura el Comité Nacional de Prevención y Control de Cáncer Cérvico Uterino y Mamario y cambia su denominación por la de Comité Nacional de Cáncer en la Mujer.</w:t>
      </w: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D.O.F. 14-IV-2004.</w:t>
      </w:r>
    </w:p>
    <w:p w:rsidR="00B822ED" w:rsidRPr="00FC0478" w:rsidRDefault="00B822ED" w:rsidP="00B822ED">
      <w:pPr>
        <w:pStyle w:val="Sinespaciado"/>
        <w:jc w:val="both"/>
        <w:rPr>
          <w:rFonts w:ascii="Arial" w:hAnsi="Arial" w:cs="Arial"/>
          <w:color w:val="000000"/>
          <w:sz w:val="20"/>
          <w:szCs w:val="20"/>
        </w:rPr>
      </w:pP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Acuerdo por el que se reduce el tiempo de respuesta por parte de la Secretaría de Salud para resolver las solicitudes de permiso de publicidad.</w:t>
      </w: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D.O.F. 12-V-2004.</w:t>
      </w:r>
    </w:p>
    <w:p w:rsidR="00B822ED" w:rsidRPr="00FC0478" w:rsidRDefault="00B822ED" w:rsidP="00B822ED">
      <w:pPr>
        <w:pStyle w:val="Sinespaciado"/>
        <w:jc w:val="both"/>
        <w:rPr>
          <w:rFonts w:ascii="Arial" w:hAnsi="Arial" w:cs="Arial"/>
          <w:color w:val="000000"/>
          <w:sz w:val="20"/>
          <w:szCs w:val="20"/>
        </w:rPr>
      </w:pP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Acuerdo por el que se establecen las reglas para la determinación y acreditación del grado de contenido nacional, tratándose de procedimientos  de contratación de carácter nacional.</w:t>
      </w: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D.O.F. 12-VII-2004.</w:t>
      </w:r>
    </w:p>
    <w:p w:rsidR="00B822ED" w:rsidRPr="00FC0478" w:rsidRDefault="00B822ED" w:rsidP="00B822ED">
      <w:pPr>
        <w:pStyle w:val="Sinespaciado"/>
        <w:jc w:val="both"/>
        <w:rPr>
          <w:rFonts w:ascii="Arial" w:hAnsi="Arial" w:cs="Arial"/>
          <w:color w:val="000000"/>
          <w:sz w:val="20"/>
          <w:szCs w:val="20"/>
        </w:rPr>
      </w:pP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Acuerdo por el que se crea el Consejo Nacional de Salud Mental.</w:t>
      </w: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D.O.F. 21-VII-2004.</w:t>
      </w:r>
    </w:p>
    <w:p w:rsidR="00B822ED" w:rsidRPr="00FC0478" w:rsidRDefault="005443BC" w:rsidP="00B822ED">
      <w:pPr>
        <w:pStyle w:val="Sinespaciado"/>
        <w:jc w:val="both"/>
        <w:rPr>
          <w:rFonts w:ascii="Arial" w:hAnsi="Arial" w:cs="Arial"/>
          <w:color w:val="000000"/>
          <w:sz w:val="20"/>
          <w:szCs w:val="20"/>
        </w:rPr>
      </w:pPr>
      <w:r>
        <w:rPr>
          <w:rFonts w:ascii="Arial" w:hAnsi="Arial" w:cs="Arial"/>
          <w:noProof/>
          <w:color w:val="000000"/>
          <w:sz w:val="20"/>
          <w:szCs w:val="20"/>
          <w:lang w:eastAsia="es-MX"/>
        </w:rPr>
        <w:lastRenderedPageBreak/>
        <w:pict>
          <v:shape id="_x0000_s1335" type="#_x0000_t202" style="position:absolute;left:0;text-align:left;margin-left:455.2pt;margin-top:-32.5pt;width:43.55pt;height:18.75pt;z-index:251673088" filled="f" stroked="f">
            <v:textbox style="mso-next-textbox:#_x0000_s1335">
              <w:txbxContent>
                <w:p w:rsidR="00CE210E" w:rsidRDefault="00CE210E" w:rsidP="00FE0D77">
                  <w:pPr>
                    <w:rPr>
                      <w:b/>
                      <w:lang w:val="es-ES"/>
                    </w:rPr>
                  </w:pPr>
                  <w:r>
                    <w:rPr>
                      <w:b/>
                      <w:lang w:val="es-ES"/>
                    </w:rPr>
                    <w:t>16</w:t>
                  </w:r>
                </w:p>
              </w:txbxContent>
            </v:textbox>
          </v:shape>
        </w:pict>
      </w: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Acuerdo mediante el cual se emiten los lineamientos por los que se establecen Leyendas precautorias que deberán figurar en las cajetillas, empaques y envases en que se expendan o suministren cigarros.</w:t>
      </w: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D.O.F. 07-XII-2004.</w:t>
      </w:r>
    </w:p>
    <w:p w:rsidR="00B822ED" w:rsidRPr="00FC0478" w:rsidRDefault="00B822ED" w:rsidP="00B822ED">
      <w:pPr>
        <w:pStyle w:val="Sinespaciado"/>
        <w:jc w:val="both"/>
        <w:rPr>
          <w:rFonts w:ascii="Arial" w:hAnsi="Arial" w:cs="Arial"/>
          <w:color w:val="000000"/>
          <w:sz w:val="20"/>
          <w:szCs w:val="20"/>
        </w:rPr>
      </w:pP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Acuerdo que tiene por objeto establecer los criterios que las dependencias de la Administración Pública Federal y los órganos desconcentrados de las mismas, deberán observar al autorizar la ocupación temporal de un puesto vacante o de nueva creación dentro del Sistema de Servicio Profesional de Carrera, en los casos excepcionales a que se refiere el artículo 34 de la Ley del Servicio Profesional de Carrera en la Administración Pública Federal.</w:t>
      </w: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D.O.F. 11-IV-2005.</w:t>
      </w:r>
    </w:p>
    <w:p w:rsidR="00B822ED" w:rsidRPr="00FC0478" w:rsidRDefault="00B822ED" w:rsidP="00B822ED">
      <w:pPr>
        <w:pStyle w:val="Sinespaciado"/>
        <w:jc w:val="both"/>
        <w:rPr>
          <w:rFonts w:ascii="Arial" w:hAnsi="Arial" w:cs="Arial"/>
          <w:color w:val="000000"/>
          <w:sz w:val="20"/>
          <w:szCs w:val="20"/>
        </w:rPr>
      </w:pP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Acuerdo por el que se establece el Comité Institucional de Buen Gobierno de la Secretaría de Salud.</w:t>
      </w: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D.O.F. 15-IV-2005.</w:t>
      </w:r>
    </w:p>
    <w:p w:rsidR="00B822ED" w:rsidRPr="00FC0478" w:rsidRDefault="00B822ED" w:rsidP="00B822ED">
      <w:pPr>
        <w:pStyle w:val="Sinespaciado"/>
        <w:jc w:val="both"/>
        <w:rPr>
          <w:rFonts w:ascii="Arial" w:hAnsi="Arial" w:cs="Arial"/>
          <w:color w:val="000000"/>
          <w:sz w:val="20"/>
          <w:szCs w:val="20"/>
        </w:rPr>
      </w:pP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Acuerdo mediante el cual se expiden los Lineamientos para la evaluación del desempeño de los servidores públicos de la Administración Pública Federal, así como su Anexo.</w:t>
      </w: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D.O.F. 02-V-2005.</w:t>
      </w:r>
    </w:p>
    <w:p w:rsidR="00B822ED" w:rsidRPr="00FC0478" w:rsidRDefault="00B822ED" w:rsidP="00B822ED">
      <w:pPr>
        <w:pStyle w:val="Sinespaciado"/>
        <w:jc w:val="both"/>
        <w:rPr>
          <w:rFonts w:ascii="Arial" w:hAnsi="Arial" w:cs="Arial"/>
          <w:color w:val="000000"/>
          <w:sz w:val="20"/>
          <w:szCs w:val="20"/>
        </w:rPr>
      </w:pP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Acuerdo por el que se da a conocer el formato para la realización de trámites que aplica la Secretaría de Salud, a través de la Comisión Federal para la Protección contra Riesgos Sanitarios en materia de registros, autorizaciones de importación y exportación y certificados de exportación de plaguicidas, nutrientes vegetales y sustancias tóxicas y materiales tóxicos o peligrosos.</w:t>
      </w: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D.O.F. 01-VI-2005.</w:t>
      </w:r>
    </w:p>
    <w:p w:rsidR="00B822ED" w:rsidRPr="00FC0478" w:rsidRDefault="00B822ED" w:rsidP="00B822ED">
      <w:pPr>
        <w:pStyle w:val="Sinespaciado"/>
        <w:jc w:val="both"/>
        <w:rPr>
          <w:rFonts w:ascii="Arial" w:hAnsi="Arial" w:cs="Arial"/>
          <w:color w:val="000000"/>
          <w:spacing w:val="-3"/>
          <w:sz w:val="20"/>
          <w:szCs w:val="20"/>
        </w:rPr>
      </w:pP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Acuerdo por el que se expide el Estatuto Orgánico del Sistema Nacional para el Desarrollo Integral de la Familia.</w:t>
      </w: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D.O.F. 23-I-2008</w:t>
      </w:r>
    </w:p>
    <w:p w:rsidR="00B822ED" w:rsidRPr="00FC0478" w:rsidRDefault="00B822ED" w:rsidP="00B822ED">
      <w:pPr>
        <w:pStyle w:val="Sinespaciado"/>
        <w:jc w:val="both"/>
        <w:rPr>
          <w:rFonts w:ascii="Arial" w:hAnsi="Arial" w:cs="Arial"/>
          <w:color w:val="000000"/>
          <w:sz w:val="20"/>
          <w:szCs w:val="20"/>
        </w:rPr>
      </w:pPr>
    </w:p>
    <w:p w:rsidR="00B822ED" w:rsidRPr="00FC0478" w:rsidRDefault="00B822ED" w:rsidP="00B822ED">
      <w:pPr>
        <w:pStyle w:val="Sinespaciado"/>
        <w:jc w:val="both"/>
        <w:rPr>
          <w:rFonts w:ascii="Arial" w:hAnsi="Arial" w:cs="Arial"/>
          <w:color w:val="000000"/>
          <w:spacing w:val="-3"/>
          <w:sz w:val="20"/>
          <w:szCs w:val="20"/>
        </w:rPr>
      </w:pPr>
      <w:r w:rsidRPr="00FC0478">
        <w:rPr>
          <w:rFonts w:ascii="Arial" w:hAnsi="Arial" w:cs="Arial"/>
          <w:color w:val="000000"/>
          <w:spacing w:val="-3"/>
          <w:sz w:val="20"/>
          <w:szCs w:val="20"/>
        </w:rPr>
        <w:t>Acuerdo por el que expide el Reglamento del Consejo Ciudadano Consultivo del Sistema Nacional para el Desarrollo Integral de la Familia.</w:t>
      </w:r>
    </w:p>
    <w:p w:rsidR="00B822ED" w:rsidRPr="00FC0478" w:rsidRDefault="00B822ED" w:rsidP="00B822ED">
      <w:pPr>
        <w:pStyle w:val="Sinespaciado"/>
        <w:jc w:val="both"/>
        <w:rPr>
          <w:rFonts w:ascii="Arial" w:hAnsi="Arial" w:cs="Arial"/>
          <w:color w:val="000000"/>
          <w:spacing w:val="-3"/>
          <w:sz w:val="20"/>
          <w:szCs w:val="20"/>
        </w:rPr>
      </w:pPr>
      <w:r w:rsidRPr="00FC0478">
        <w:rPr>
          <w:rFonts w:ascii="Arial" w:hAnsi="Arial" w:cs="Arial"/>
          <w:color w:val="000000"/>
          <w:spacing w:val="-3"/>
          <w:sz w:val="20"/>
          <w:szCs w:val="20"/>
        </w:rPr>
        <w:t>D.O.F. 29-XI-2006.</w:t>
      </w:r>
    </w:p>
    <w:p w:rsidR="00B822ED" w:rsidRPr="00FC0478" w:rsidRDefault="00B822ED" w:rsidP="00B822ED">
      <w:pPr>
        <w:pStyle w:val="Sinespaciado"/>
        <w:jc w:val="both"/>
        <w:rPr>
          <w:rFonts w:ascii="Arial" w:hAnsi="Arial" w:cs="Arial"/>
          <w:color w:val="000000"/>
          <w:spacing w:val="-3"/>
          <w:sz w:val="20"/>
          <w:szCs w:val="20"/>
        </w:rPr>
      </w:pPr>
    </w:p>
    <w:p w:rsidR="00B822ED" w:rsidRPr="00FC0478" w:rsidRDefault="00B822ED" w:rsidP="00B822ED">
      <w:pPr>
        <w:pStyle w:val="Sinespaciado"/>
        <w:jc w:val="both"/>
        <w:rPr>
          <w:rFonts w:ascii="Arial" w:hAnsi="Arial" w:cs="Arial"/>
          <w:color w:val="000000"/>
          <w:spacing w:val="-3"/>
          <w:sz w:val="20"/>
          <w:szCs w:val="20"/>
        </w:rPr>
      </w:pPr>
      <w:r w:rsidRPr="00FC0478">
        <w:rPr>
          <w:rFonts w:ascii="Arial" w:hAnsi="Arial" w:cs="Arial"/>
          <w:color w:val="000000"/>
          <w:spacing w:val="-3"/>
          <w:sz w:val="20"/>
          <w:szCs w:val="20"/>
        </w:rPr>
        <w:t>Acuerdo por el que se establece el procedimiento para la recepción y disposición de obsequios, dativos o beneficios en general que reciban los servidores públicos.</w:t>
      </w:r>
    </w:p>
    <w:p w:rsidR="00B822ED" w:rsidRPr="00FC0478" w:rsidRDefault="00B822ED" w:rsidP="00B822ED">
      <w:pPr>
        <w:pStyle w:val="Sinespaciado"/>
        <w:jc w:val="both"/>
        <w:rPr>
          <w:rFonts w:ascii="Arial" w:hAnsi="Arial" w:cs="Arial"/>
          <w:color w:val="000000"/>
          <w:spacing w:val="-3"/>
          <w:sz w:val="20"/>
          <w:szCs w:val="20"/>
        </w:rPr>
      </w:pPr>
      <w:r w:rsidRPr="00FC0478">
        <w:rPr>
          <w:rFonts w:ascii="Arial" w:hAnsi="Arial" w:cs="Arial"/>
          <w:color w:val="000000"/>
          <w:spacing w:val="-3"/>
          <w:sz w:val="20"/>
          <w:szCs w:val="20"/>
        </w:rPr>
        <w:t>D.O.F. 13-XII-2006.</w:t>
      </w:r>
    </w:p>
    <w:p w:rsidR="00B822ED" w:rsidRPr="00FC0478" w:rsidRDefault="00B822ED" w:rsidP="00B822ED">
      <w:pPr>
        <w:pStyle w:val="Sinespaciado"/>
        <w:jc w:val="both"/>
        <w:rPr>
          <w:rFonts w:ascii="Arial" w:hAnsi="Arial" w:cs="Arial"/>
          <w:color w:val="000000"/>
          <w:spacing w:val="-3"/>
          <w:sz w:val="20"/>
          <w:szCs w:val="20"/>
        </w:rPr>
      </w:pPr>
    </w:p>
    <w:p w:rsidR="00B822ED" w:rsidRPr="00FC0478" w:rsidRDefault="00B822ED" w:rsidP="00B822ED">
      <w:pPr>
        <w:pStyle w:val="Sinespaciado"/>
        <w:jc w:val="both"/>
        <w:rPr>
          <w:rFonts w:ascii="Arial" w:hAnsi="Arial" w:cs="Arial"/>
          <w:bCs/>
          <w:color w:val="000000"/>
          <w:sz w:val="20"/>
          <w:szCs w:val="20"/>
        </w:rPr>
      </w:pPr>
      <w:r w:rsidRPr="00FC0478">
        <w:rPr>
          <w:rFonts w:ascii="Arial" w:hAnsi="Arial" w:cs="Arial"/>
          <w:bCs/>
          <w:color w:val="000000"/>
          <w:sz w:val="20"/>
          <w:szCs w:val="20"/>
        </w:rPr>
        <w:t>Acuerdo por el que se fijan los criterios de aplicación general respecto de los servicios de asistencia.</w:t>
      </w:r>
    </w:p>
    <w:p w:rsidR="00B822ED" w:rsidRPr="00FC0478" w:rsidRDefault="00B822ED" w:rsidP="00B822ED">
      <w:pPr>
        <w:pStyle w:val="Sinespaciado"/>
        <w:jc w:val="both"/>
        <w:rPr>
          <w:rFonts w:ascii="Arial" w:hAnsi="Arial" w:cs="Arial"/>
          <w:bCs/>
          <w:color w:val="000000"/>
          <w:sz w:val="20"/>
          <w:szCs w:val="20"/>
        </w:rPr>
      </w:pPr>
      <w:r w:rsidRPr="00FC0478">
        <w:rPr>
          <w:rFonts w:ascii="Arial" w:hAnsi="Arial" w:cs="Arial"/>
          <w:bCs/>
          <w:color w:val="000000"/>
          <w:sz w:val="20"/>
          <w:szCs w:val="20"/>
        </w:rPr>
        <w:t>D.O.F. 13-IV-2007.</w:t>
      </w:r>
    </w:p>
    <w:p w:rsidR="00B822ED" w:rsidRPr="00FC0478" w:rsidRDefault="00B822ED" w:rsidP="00B822ED">
      <w:pPr>
        <w:pStyle w:val="Sinespaciado"/>
        <w:jc w:val="both"/>
        <w:rPr>
          <w:rFonts w:ascii="Arial" w:hAnsi="Arial" w:cs="Arial"/>
          <w:bCs/>
          <w:color w:val="000000"/>
          <w:sz w:val="20"/>
          <w:szCs w:val="20"/>
        </w:rPr>
      </w:pPr>
    </w:p>
    <w:p w:rsidR="00B822ED" w:rsidRPr="00FC0478" w:rsidRDefault="00B822ED" w:rsidP="00B822ED">
      <w:pPr>
        <w:pStyle w:val="Sinespaciado"/>
        <w:jc w:val="both"/>
        <w:rPr>
          <w:rFonts w:ascii="Arial" w:hAnsi="Arial" w:cs="Arial"/>
          <w:bCs/>
          <w:color w:val="000000"/>
          <w:sz w:val="20"/>
          <w:szCs w:val="20"/>
        </w:rPr>
      </w:pPr>
      <w:r w:rsidRPr="00FC0478">
        <w:rPr>
          <w:rFonts w:ascii="Arial" w:hAnsi="Arial" w:cs="Arial"/>
          <w:bCs/>
          <w:color w:val="000000"/>
          <w:sz w:val="20"/>
          <w:szCs w:val="20"/>
        </w:rPr>
        <w:t>Acuerdo por el que se adiciona y modifican los lineamientos específicos para la aplicación y seguimiento de las medidas de austeridad y disciplina del gasto de la Administración Pública Federal.</w:t>
      </w:r>
    </w:p>
    <w:p w:rsidR="00B822ED" w:rsidRPr="00FC0478" w:rsidRDefault="00B822ED" w:rsidP="00B822ED">
      <w:pPr>
        <w:pStyle w:val="Sinespaciado"/>
        <w:jc w:val="both"/>
        <w:rPr>
          <w:rFonts w:ascii="Arial" w:hAnsi="Arial" w:cs="Arial"/>
          <w:bCs/>
          <w:color w:val="000000"/>
          <w:sz w:val="20"/>
          <w:szCs w:val="20"/>
        </w:rPr>
      </w:pPr>
      <w:r w:rsidRPr="00FC0478">
        <w:rPr>
          <w:rFonts w:ascii="Arial" w:hAnsi="Arial" w:cs="Arial"/>
          <w:bCs/>
          <w:color w:val="000000"/>
          <w:sz w:val="20"/>
          <w:szCs w:val="20"/>
        </w:rPr>
        <w:t>D.O.F. 14-V-2007.</w:t>
      </w:r>
    </w:p>
    <w:p w:rsidR="00B822ED" w:rsidRPr="00FC0478" w:rsidRDefault="00B822ED" w:rsidP="00B822ED">
      <w:pPr>
        <w:pStyle w:val="Sinespaciado"/>
        <w:jc w:val="both"/>
        <w:rPr>
          <w:rFonts w:ascii="Arial" w:hAnsi="Arial" w:cs="Arial"/>
          <w:color w:val="000000"/>
          <w:sz w:val="20"/>
          <w:szCs w:val="20"/>
        </w:rPr>
      </w:pP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Acuerdo mediante el cual se adscriben orgánicamente las unidades administrativas de la Secretaría de Salud.</w:t>
      </w:r>
    </w:p>
    <w:p w:rsidR="00B822ED" w:rsidRPr="00FC0478" w:rsidRDefault="00B822ED" w:rsidP="00B822ED">
      <w:pPr>
        <w:pStyle w:val="Sinespaciado"/>
        <w:jc w:val="both"/>
        <w:rPr>
          <w:rFonts w:ascii="Arial" w:hAnsi="Arial" w:cs="Arial"/>
          <w:color w:val="000000"/>
          <w:sz w:val="20"/>
          <w:szCs w:val="20"/>
          <w:lang w:val="es-ES"/>
        </w:rPr>
      </w:pPr>
      <w:r w:rsidRPr="00FC0478">
        <w:rPr>
          <w:rFonts w:ascii="Arial" w:hAnsi="Arial" w:cs="Arial"/>
          <w:color w:val="000000"/>
          <w:sz w:val="20"/>
          <w:szCs w:val="20"/>
          <w:lang w:val="es-ES"/>
        </w:rPr>
        <w:t>D.O.F.  11-III-2010</w:t>
      </w:r>
    </w:p>
    <w:p w:rsidR="00B822ED" w:rsidRPr="00FC0478" w:rsidRDefault="00B822ED" w:rsidP="00B822ED">
      <w:pPr>
        <w:pStyle w:val="Sinespaciado"/>
        <w:jc w:val="both"/>
        <w:rPr>
          <w:rFonts w:ascii="Arial" w:hAnsi="Arial" w:cs="Arial"/>
          <w:color w:val="000000"/>
          <w:spacing w:val="-3"/>
          <w:sz w:val="20"/>
          <w:szCs w:val="20"/>
          <w:lang w:val="es-ES" w:eastAsia="ar-SA"/>
        </w:rPr>
      </w:pP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Acuerdo por el que se crea el Comité Nacional por la Calidad en Salud.</w:t>
      </w: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D.O.F. 24-XII-2007.</w:t>
      </w:r>
    </w:p>
    <w:p w:rsidR="00B822ED" w:rsidRPr="00FC0478" w:rsidRDefault="00B822ED" w:rsidP="00B822ED">
      <w:pPr>
        <w:pStyle w:val="Sinespaciado"/>
        <w:jc w:val="both"/>
        <w:rPr>
          <w:rFonts w:ascii="Arial" w:hAnsi="Arial" w:cs="Arial"/>
          <w:color w:val="000000"/>
          <w:sz w:val="20"/>
          <w:szCs w:val="20"/>
        </w:rPr>
      </w:pPr>
    </w:p>
    <w:p w:rsidR="00B822ED" w:rsidRPr="00FC0478" w:rsidRDefault="005443BC" w:rsidP="00B822ED">
      <w:pPr>
        <w:pStyle w:val="Sinespaciado"/>
        <w:jc w:val="both"/>
        <w:rPr>
          <w:rFonts w:ascii="Arial" w:hAnsi="Arial" w:cs="Arial"/>
          <w:color w:val="000000"/>
          <w:sz w:val="20"/>
          <w:szCs w:val="20"/>
        </w:rPr>
      </w:pPr>
      <w:r w:rsidRPr="005443BC">
        <w:rPr>
          <w:rFonts w:ascii="Arial" w:hAnsi="Arial" w:cs="Arial"/>
          <w:noProof/>
          <w:color w:val="000000"/>
          <w:spacing w:val="-3"/>
          <w:sz w:val="20"/>
          <w:szCs w:val="20"/>
          <w:lang w:eastAsia="es-MX"/>
        </w:rPr>
        <w:lastRenderedPageBreak/>
        <w:pict>
          <v:shape id="_x0000_s1336" type="#_x0000_t202" style="position:absolute;left:0;text-align:left;margin-left:453.8pt;margin-top:-35.9pt;width:43.55pt;height:18.75pt;z-index:251674112" filled="f" stroked="f">
            <v:textbox style="mso-next-textbox:#_x0000_s1336">
              <w:txbxContent>
                <w:p w:rsidR="00CE210E" w:rsidRDefault="00CE210E" w:rsidP="00FE0D77">
                  <w:pPr>
                    <w:rPr>
                      <w:b/>
                      <w:lang w:val="es-ES"/>
                    </w:rPr>
                  </w:pPr>
                  <w:r>
                    <w:rPr>
                      <w:b/>
                      <w:lang w:val="es-ES"/>
                    </w:rPr>
                    <w:t>17</w:t>
                  </w:r>
                </w:p>
              </w:txbxContent>
            </v:textbox>
          </v:shape>
        </w:pict>
      </w:r>
      <w:r w:rsidR="00B822ED" w:rsidRPr="00FC0478">
        <w:rPr>
          <w:rFonts w:ascii="Arial" w:hAnsi="Arial" w:cs="Arial"/>
          <w:color w:val="000000"/>
          <w:sz w:val="20"/>
          <w:szCs w:val="20"/>
        </w:rPr>
        <w:t>Acuerdo por el que la Secretaría de Salud da a conocer las Reglas de Operación del Programa del Sistema Integral de Calidad en Salud (SICALIDAD)</w:t>
      </w: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D.O.F. 30-XII-2007.</w:t>
      </w:r>
    </w:p>
    <w:p w:rsidR="00B822ED" w:rsidRPr="00FC0478" w:rsidRDefault="00B822ED" w:rsidP="00B822ED">
      <w:pPr>
        <w:pStyle w:val="Sinespaciado"/>
        <w:jc w:val="both"/>
        <w:rPr>
          <w:rFonts w:ascii="Arial" w:hAnsi="Arial" w:cs="Arial"/>
          <w:color w:val="000000"/>
          <w:sz w:val="20"/>
          <w:szCs w:val="20"/>
        </w:rPr>
      </w:pP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Acuerdo por el que la Secretaría de Salud da a conocer las Reglas de Operación 2009 del Programa Caravanas de la Salud.</w:t>
      </w: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D.O.F. 30-XII-2008.</w:t>
      </w:r>
    </w:p>
    <w:p w:rsidR="00B822ED" w:rsidRPr="00FC0478" w:rsidRDefault="00B822ED" w:rsidP="00B822ED">
      <w:pPr>
        <w:pStyle w:val="Sinespaciado"/>
        <w:jc w:val="both"/>
        <w:rPr>
          <w:rFonts w:ascii="Arial" w:hAnsi="Arial" w:cs="Arial"/>
          <w:color w:val="000000"/>
          <w:sz w:val="20"/>
          <w:szCs w:val="20"/>
        </w:rPr>
      </w:pP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Acuerdo por el que se emiten las Reglas de Operación del Programa Seguro Médico para una Nueva Generación, para el Ejercicio Fiscal 2009.</w:t>
      </w: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D.O.F. 30-XII-2008.</w:t>
      </w:r>
    </w:p>
    <w:p w:rsidR="00B822ED" w:rsidRPr="00FC0478" w:rsidRDefault="00B822ED" w:rsidP="00B822ED">
      <w:pPr>
        <w:pStyle w:val="Sinespaciado"/>
        <w:jc w:val="both"/>
        <w:rPr>
          <w:rFonts w:ascii="Arial" w:hAnsi="Arial" w:cs="Arial"/>
          <w:color w:val="000000"/>
          <w:sz w:val="20"/>
          <w:szCs w:val="20"/>
        </w:rPr>
      </w:pP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Acuerdo que establece la clasificación y codificación de mercancías cuya importación está sujeta a regulación por parte de las dependencias que integran la Comisión Intersecretarial para el Control del Proceso y Uso de Plaguicidas, Fertilizantes y Sustancias Tóxicas.</w:t>
      </w: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D.O.F. 26-V-2008.</w:t>
      </w:r>
    </w:p>
    <w:p w:rsidR="00B822ED" w:rsidRPr="00FC0478" w:rsidRDefault="00B822ED" w:rsidP="00B822ED">
      <w:pPr>
        <w:pStyle w:val="Sinespaciado"/>
        <w:jc w:val="both"/>
        <w:rPr>
          <w:rFonts w:ascii="Arial" w:hAnsi="Arial" w:cs="Arial"/>
          <w:color w:val="000000"/>
          <w:sz w:val="20"/>
          <w:szCs w:val="20"/>
        </w:rPr>
      </w:pP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Acuerdo por el que se crea el Comité Nacional de Guías de Práctica Clínica.</w:t>
      </w: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D.O.F. 13-VIII-08.</w:t>
      </w:r>
    </w:p>
    <w:p w:rsidR="00B822ED" w:rsidRPr="00FC0478" w:rsidRDefault="00B822ED" w:rsidP="00B822ED">
      <w:pPr>
        <w:pStyle w:val="Sinespaciado"/>
        <w:jc w:val="both"/>
        <w:rPr>
          <w:rFonts w:ascii="Arial" w:hAnsi="Arial" w:cs="Arial"/>
          <w:color w:val="000000"/>
          <w:sz w:val="20"/>
          <w:szCs w:val="20"/>
        </w:rPr>
      </w:pP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Acuerdo por el que se establece un nuevo supuesto para considerar  a las familias que se afilien al Sistema de Protección Social en Salud bajo el régimen no contributivo.</w:t>
      </w: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D.O.F. 14-VII-2008</w:t>
      </w:r>
    </w:p>
    <w:p w:rsidR="00B822ED" w:rsidRPr="00FC0478" w:rsidRDefault="00B822ED" w:rsidP="00B822ED">
      <w:pPr>
        <w:pStyle w:val="Sinespaciado"/>
        <w:jc w:val="both"/>
        <w:rPr>
          <w:rFonts w:ascii="Arial" w:hAnsi="Arial" w:cs="Arial"/>
          <w:color w:val="000000"/>
          <w:sz w:val="20"/>
          <w:szCs w:val="20"/>
        </w:rPr>
      </w:pP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Acuerdo que establece los Lineamientos para la adquisición de medicamentos asociados al Catálogo Universal de Servicios de Salud por las entidades federativas con recursos del Sistema de Protección Social en Salud.</w:t>
      </w: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D.O.F. 26-I-2009.</w:t>
      </w:r>
    </w:p>
    <w:p w:rsidR="00B822ED" w:rsidRPr="00FC0478" w:rsidRDefault="00B822ED" w:rsidP="00B822ED">
      <w:pPr>
        <w:pStyle w:val="Sinespaciado"/>
        <w:jc w:val="both"/>
        <w:rPr>
          <w:rFonts w:ascii="Arial" w:hAnsi="Arial" w:cs="Arial"/>
          <w:b/>
          <w:color w:val="000000"/>
          <w:sz w:val="20"/>
          <w:szCs w:val="20"/>
        </w:rPr>
      </w:pPr>
    </w:p>
    <w:p w:rsidR="00947860" w:rsidRPr="00FC0478" w:rsidRDefault="00947860" w:rsidP="00B822ED">
      <w:pPr>
        <w:pStyle w:val="Sinespaciado"/>
        <w:jc w:val="both"/>
        <w:rPr>
          <w:rFonts w:ascii="Arial" w:hAnsi="Arial" w:cs="Arial"/>
          <w:color w:val="000000"/>
          <w:sz w:val="20"/>
          <w:szCs w:val="20"/>
        </w:rPr>
      </w:pP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Acuerdo Nacional para la Descentralización de los Servicios de Salud.</w:t>
      </w: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D.O.F. 25-IX-1996.</w:t>
      </w:r>
    </w:p>
    <w:p w:rsidR="00B822ED" w:rsidRPr="00FC0478" w:rsidRDefault="00B822ED" w:rsidP="00B822ED">
      <w:pPr>
        <w:pStyle w:val="Sinespaciado"/>
        <w:jc w:val="both"/>
        <w:rPr>
          <w:rFonts w:ascii="Arial" w:hAnsi="Arial" w:cs="Arial"/>
          <w:color w:val="000000"/>
          <w:sz w:val="20"/>
          <w:szCs w:val="20"/>
        </w:rPr>
      </w:pP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Acuerdos de Coordinación que celebran las secretarías de Salud, de Hacienda y Crédito Público, de Contraloría y Desarrollo Administrativo y los Estados, así como la Federación de Sindicatos de Trabajadores al Servicio del Estado y el Sindicato Nacional de los Trabajadores de la Secretaría de Salud, para la descentralización integral de los servicios de salud en las entidades.</w:t>
      </w:r>
    </w:p>
    <w:p w:rsidR="00B822ED" w:rsidRPr="00FC0478" w:rsidRDefault="00B822ED" w:rsidP="00B822ED">
      <w:pPr>
        <w:pStyle w:val="Sinespaciado"/>
        <w:jc w:val="both"/>
        <w:rPr>
          <w:rFonts w:ascii="Arial" w:hAnsi="Arial" w:cs="Arial"/>
          <w:color w:val="000000"/>
          <w:spacing w:val="-3"/>
          <w:sz w:val="20"/>
          <w:szCs w:val="20"/>
        </w:rPr>
      </w:pPr>
    </w:p>
    <w:p w:rsidR="00B822ED" w:rsidRPr="00FC0478" w:rsidRDefault="00B822ED" w:rsidP="00B822ED">
      <w:pPr>
        <w:pStyle w:val="Sinespaciado"/>
        <w:jc w:val="both"/>
        <w:rPr>
          <w:rFonts w:ascii="Arial" w:hAnsi="Arial" w:cs="Arial"/>
          <w:color w:val="000000"/>
          <w:sz w:val="20"/>
          <w:szCs w:val="20"/>
          <w:lang w:eastAsia="ar-SA"/>
        </w:rPr>
      </w:pPr>
      <w:r w:rsidRPr="00FC0478">
        <w:rPr>
          <w:rFonts w:ascii="Arial" w:hAnsi="Arial" w:cs="Arial"/>
          <w:color w:val="000000"/>
          <w:sz w:val="20"/>
          <w:szCs w:val="20"/>
          <w:lang w:val="es-ES" w:eastAsia="ar-SA"/>
        </w:rPr>
        <w:t>A</w:t>
      </w:r>
      <w:r w:rsidRPr="00FC0478">
        <w:rPr>
          <w:rFonts w:ascii="Arial" w:hAnsi="Arial" w:cs="Arial"/>
          <w:color w:val="000000"/>
          <w:sz w:val="20"/>
          <w:szCs w:val="20"/>
          <w:lang w:eastAsia="ar-SA"/>
        </w:rPr>
        <w:t>cuerdos aprobados por el pleno del Consejo Nacional de Salud, así como de sus Comisiones y Grupos de Trabajo.</w:t>
      </w:r>
    </w:p>
    <w:p w:rsidR="00B822ED" w:rsidRPr="00FC0478" w:rsidRDefault="00B822ED" w:rsidP="00B822ED">
      <w:pPr>
        <w:pStyle w:val="Sinespaciado"/>
        <w:jc w:val="both"/>
        <w:rPr>
          <w:rFonts w:ascii="Arial" w:hAnsi="Arial" w:cs="Arial"/>
          <w:color w:val="000000"/>
          <w:spacing w:val="-3"/>
          <w:sz w:val="20"/>
          <w:szCs w:val="20"/>
          <w:lang w:val="es-ES"/>
        </w:rPr>
      </w:pPr>
    </w:p>
    <w:p w:rsidR="00B822ED" w:rsidRPr="00FC0478" w:rsidRDefault="00B822ED" w:rsidP="00B822ED">
      <w:pPr>
        <w:pStyle w:val="Sinespaciado"/>
        <w:jc w:val="both"/>
        <w:rPr>
          <w:rFonts w:ascii="Arial" w:hAnsi="Arial" w:cs="Arial"/>
          <w:color w:val="000000"/>
          <w:spacing w:val="-3"/>
          <w:sz w:val="20"/>
          <w:szCs w:val="20"/>
          <w:lang w:val="en-US"/>
        </w:rPr>
      </w:pPr>
      <w:r w:rsidRPr="00FC0478">
        <w:rPr>
          <w:rFonts w:ascii="Arial" w:hAnsi="Arial" w:cs="Arial"/>
          <w:color w:val="000000"/>
          <w:spacing w:val="-3"/>
          <w:sz w:val="20"/>
          <w:szCs w:val="20"/>
          <w:lang w:val="en-US"/>
        </w:rPr>
        <w:t>Nayarit</w:t>
      </w:r>
    </w:p>
    <w:p w:rsidR="00B822ED" w:rsidRPr="00FC0478" w:rsidRDefault="00B822ED" w:rsidP="00B822ED">
      <w:pPr>
        <w:pStyle w:val="Sinespaciado"/>
        <w:jc w:val="both"/>
        <w:rPr>
          <w:rFonts w:ascii="Arial" w:hAnsi="Arial" w:cs="Arial"/>
          <w:color w:val="000000"/>
          <w:spacing w:val="-3"/>
          <w:sz w:val="20"/>
          <w:szCs w:val="20"/>
          <w:lang w:val="en-US"/>
        </w:rPr>
      </w:pPr>
      <w:r w:rsidRPr="00FC0478">
        <w:rPr>
          <w:rFonts w:ascii="Arial" w:hAnsi="Arial" w:cs="Arial"/>
          <w:color w:val="000000"/>
          <w:spacing w:val="-3"/>
          <w:sz w:val="20"/>
          <w:szCs w:val="20"/>
          <w:lang w:val="en-US"/>
        </w:rPr>
        <w:t>D.O.F. 11-10-1996</w:t>
      </w:r>
    </w:p>
    <w:p w:rsidR="00B822ED" w:rsidRPr="00FC0478" w:rsidRDefault="00B822ED" w:rsidP="00B822ED">
      <w:pPr>
        <w:pStyle w:val="Sinespaciado"/>
        <w:jc w:val="both"/>
        <w:rPr>
          <w:rFonts w:ascii="Arial" w:hAnsi="Arial" w:cs="Arial"/>
          <w:color w:val="000000"/>
          <w:spacing w:val="-3"/>
          <w:sz w:val="20"/>
          <w:szCs w:val="20"/>
          <w:lang w:val="en-US"/>
        </w:rPr>
      </w:pPr>
    </w:p>
    <w:p w:rsidR="00B822ED" w:rsidRPr="00FC0478" w:rsidRDefault="00B822ED" w:rsidP="00B822ED">
      <w:pPr>
        <w:pStyle w:val="Sinespaciado"/>
        <w:jc w:val="both"/>
        <w:rPr>
          <w:rFonts w:ascii="Arial" w:hAnsi="Arial" w:cs="Arial"/>
          <w:color w:val="000000"/>
          <w:spacing w:val="-3"/>
          <w:sz w:val="20"/>
          <w:szCs w:val="20"/>
          <w:lang w:val="en-US"/>
        </w:rPr>
      </w:pPr>
      <w:r w:rsidRPr="00FC0478">
        <w:rPr>
          <w:rFonts w:ascii="Arial" w:hAnsi="Arial" w:cs="Arial"/>
          <w:color w:val="000000"/>
          <w:spacing w:val="-3"/>
          <w:sz w:val="20"/>
          <w:szCs w:val="20"/>
          <w:lang w:val="en-US"/>
        </w:rPr>
        <w:t>Campeche</w:t>
      </w:r>
    </w:p>
    <w:p w:rsidR="00B822ED" w:rsidRPr="00FC0478" w:rsidRDefault="00B822ED" w:rsidP="00B822ED">
      <w:pPr>
        <w:pStyle w:val="Sinespaciado"/>
        <w:jc w:val="both"/>
        <w:rPr>
          <w:rFonts w:ascii="Arial" w:hAnsi="Arial" w:cs="Arial"/>
          <w:color w:val="000000"/>
          <w:spacing w:val="-3"/>
          <w:sz w:val="20"/>
          <w:szCs w:val="20"/>
          <w:lang w:val="en-US"/>
        </w:rPr>
      </w:pPr>
      <w:r w:rsidRPr="00FC0478">
        <w:rPr>
          <w:rFonts w:ascii="Arial" w:hAnsi="Arial" w:cs="Arial"/>
          <w:color w:val="000000"/>
          <w:spacing w:val="-3"/>
          <w:sz w:val="20"/>
          <w:szCs w:val="20"/>
          <w:lang w:val="en-US"/>
        </w:rPr>
        <w:t>D.O.F. 11-10-1996</w:t>
      </w:r>
    </w:p>
    <w:p w:rsidR="00B822ED" w:rsidRPr="00FC0478" w:rsidRDefault="00B822ED" w:rsidP="00B822ED">
      <w:pPr>
        <w:pStyle w:val="Sinespaciado"/>
        <w:jc w:val="both"/>
        <w:rPr>
          <w:rFonts w:ascii="Arial" w:hAnsi="Arial" w:cs="Arial"/>
          <w:color w:val="000000"/>
          <w:spacing w:val="-3"/>
          <w:sz w:val="20"/>
          <w:szCs w:val="20"/>
          <w:lang w:val="en-US"/>
        </w:rPr>
      </w:pPr>
    </w:p>
    <w:p w:rsidR="00B822ED" w:rsidRPr="00FC0478" w:rsidRDefault="00B822ED" w:rsidP="00B822ED">
      <w:pPr>
        <w:pStyle w:val="Sinespaciado"/>
        <w:jc w:val="both"/>
        <w:rPr>
          <w:rFonts w:ascii="Arial" w:hAnsi="Arial" w:cs="Arial"/>
          <w:color w:val="000000"/>
          <w:spacing w:val="-3"/>
          <w:sz w:val="20"/>
          <w:szCs w:val="20"/>
        </w:rPr>
      </w:pPr>
      <w:r w:rsidRPr="00FC0478">
        <w:rPr>
          <w:rFonts w:ascii="Arial" w:hAnsi="Arial" w:cs="Arial"/>
          <w:color w:val="000000"/>
          <w:spacing w:val="-3"/>
          <w:sz w:val="20"/>
          <w:szCs w:val="20"/>
        </w:rPr>
        <w:t>San Luis Potosí</w:t>
      </w:r>
    </w:p>
    <w:p w:rsidR="00B822ED" w:rsidRPr="00FC0478" w:rsidRDefault="00B822ED" w:rsidP="00B822ED">
      <w:pPr>
        <w:pStyle w:val="Sinespaciado"/>
        <w:jc w:val="both"/>
        <w:rPr>
          <w:rFonts w:ascii="Arial" w:hAnsi="Arial" w:cs="Arial"/>
          <w:color w:val="000000"/>
          <w:spacing w:val="-3"/>
          <w:sz w:val="20"/>
          <w:szCs w:val="20"/>
        </w:rPr>
      </w:pPr>
      <w:r w:rsidRPr="00FC0478">
        <w:rPr>
          <w:rFonts w:ascii="Arial" w:hAnsi="Arial" w:cs="Arial"/>
          <w:color w:val="000000"/>
          <w:spacing w:val="-3"/>
          <w:sz w:val="20"/>
          <w:szCs w:val="20"/>
        </w:rPr>
        <w:t>D.O.F. 14-10-1996</w:t>
      </w:r>
    </w:p>
    <w:p w:rsidR="00B822ED" w:rsidRPr="00FC0478" w:rsidRDefault="005443BC" w:rsidP="00B822ED">
      <w:pPr>
        <w:pStyle w:val="Sinespaciado"/>
        <w:jc w:val="both"/>
        <w:rPr>
          <w:rFonts w:ascii="Arial" w:hAnsi="Arial" w:cs="Arial"/>
          <w:color w:val="000000"/>
          <w:spacing w:val="-3"/>
          <w:sz w:val="20"/>
          <w:szCs w:val="20"/>
        </w:rPr>
      </w:pPr>
      <w:r w:rsidRPr="005443BC">
        <w:rPr>
          <w:rFonts w:ascii="Arial" w:hAnsi="Arial" w:cs="Arial"/>
          <w:noProof/>
          <w:color w:val="000000"/>
          <w:sz w:val="20"/>
          <w:szCs w:val="20"/>
          <w:lang w:eastAsia="es-MX"/>
        </w:rPr>
        <w:lastRenderedPageBreak/>
        <w:pict>
          <v:shape id="_x0000_s1337" type="#_x0000_t202" style="position:absolute;left:0;text-align:left;margin-left:458.55pt;margin-top:-33.15pt;width:43.55pt;height:18.75pt;z-index:251675136" filled="f" stroked="f">
            <v:textbox style="mso-next-textbox:#_x0000_s1337">
              <w:txbxContent>
                <w:p w:rsidR="00CE210E" w:rsidRDefault="00CE210E" w:rsidP="00FE0D77">
                  <w:pPr>
                    <w:rPr>
                      <w:b/>
                      <w:lang w:val="es-ES"/>
                    </w:rPr>
                  </w:pPr>
                  <w:r>
                    <w:rPr>
                      <w:b/>
                      <w:lang w:val="es-ES"/>
                    </w:rPr>
                    <w:t>18</w:t>
                  </w:r>
                </w:p>
              </w:txbxContent>
            </v:textbox>
          </v:shape>
        </w:pict>
      </w:r>
    </w:p>
    <w:p w:rsidR="00B822ED" w:rsidRPr="00FC0478" w:rsidRDefault="00B822ED" w:rsidP="00B822ED">
      <w:pPr>
        <w:pStyle w:val="Sinespaciado"/>
        <w:jc w:val="both"/>
        <w:rPr>
          <w:rFonts w:ascii="Arial" w:hAnsi="Arial" w:cs="Arial"/>
          <w:color w:val="000000"/>
          <w:spacing w:val="-3"/>
          <w:sz w:val="20"/>
          <w:szCs w:val="20"/>
        </w:rPr>
      </w:pPr>
      <w:r w:rsidRPr="00FC0478">
        <w:rPr>
          <w:rFonts w:ascii="Arial" w:hAnsi="Arial" w:cs="Arial"/>
          <w:color w:val="000000"/>
          <w:spacing w:val="-3"/>
          <w:sz w:val="20"/>
          <w:szCs w:val="20"/>
        </w:rPr>
        <w:t>Michoacán</w:t>
      </w:r>
    </w:p>
    <w:p w:rsidR="00B822ED" w:rsidRPr="00FC0478" w:rsidRDefault="00B822ED" w:rsidP="00B822ED">
      <w:pPr>
        <w:pStyle w:val="Sinespaciado"/>
        <w:jc w:val="both"/>
        <w:rPr>
          <w:rFonts w:ascii="Arial" w:hAnsi="Arial" w:cs="Arial"/>
          <w:color w:val="000000"/>
          <w:spacing w:val="-3"/>
          <w:sz w:val="20"/>
          <w:szCs w:val="20"/>
        </w:rPr>
      </w:pPr>
      <w:r w:rsidRPr="00FC0478">
        <w:rPr>
          <w:rFonts w:ascii="Arial" w:hAnsi="Arial" w:cs="Arial"/>
          <w:color w:val="000000"/>
          <w:spacing w:val="-3"/>
          <w:sz w:val="20"/>
          <w:szCs w:val="20"/>
        </w:rPr>
        <w:t>D.O.F. 21-10-1996</w:t>
      </w:r>
    </w:p>
    <w:p w:rsidR="00B822ED" w:rsidRPr="00FC0478" w:rsidRDefault="00B822ED" w:rsidP="00B822ED">
      <w:pPr>
        <w:pStyle w:val="Sinespaciado"/>
        <w:jc w:val="both"/>
        <w:rPr>
          <w:rFonts w:ascii="Arial" w:hAnsi="Arial" w:cs="Arial"/>
          <w:color w:val="000000"/>
          <w:spacing w:val="-3"/>
          <w:sz w:val="20"/>
          <w:szCs w:val="20"/>
        </w:rPr>
      </w:pPr>
    </w:p>
    <w:p w:rsidR="00B822ED" w:rsidRPr="00FC0478" w:rsidRDefault="00B822ED" w:rsidP="00B822ED">
      <w:pPr>
        <w:pStyle w:val="Sinespaciado"/>
        <w:jc w:val="both"/>
        <w:rPr>
          <w:rFonts w:ascii="Arial" w:hAnsi="Arial" w:cs="Arial"/>
          <w:color w:val="000000"/>
          <w:spacing w:val="-3"/>
          <w:sz w:val="20"/>
          <w:szCs w:val="20"/>
        </w:rPr>
      </w:pPr>
      <w:r w:rsidRPr="00FC0478">
        <w:rPr>
          <w:rFonts w:ascii="Arial" w:hAnsi="Arial" w:cs="Arial"/>
          <w:color w:val="000000"/>
          <w:spacing w:val="-3"/>
          <w:sz w:val="20"/>
          <w:szCs w:val="20"/>
        </w:rPr>
        <w:t>Oaxaca</w:t>
      </w:r>
    </w:p>
    <w:p w:rsidR="00B822ED" w:rsidRPr="00FC0478" w:rsidRDefault="00B822ED" w:rsidP="00B822ED">
      <w:pPr>
        <w:pStyle w:val="Sinespaciado"/>
        <w:jc w:val="both"/>
        <w:rPr>
          <w:rFonts w:ascii="Arial" w:hAnsi="Arial" w:cs="Arial"/>
          <w:color w:val="000000"/>
          <w:spacing w:val="-3"/>
          <w:sz w:val="20"/>
          <w:szCs w:val="20"/>
        </w:rPr>
      </w:pPr>
      <w:r w:rsidRPr="00FC0478">
        <w:rPr>
          <w:rFonts w:ascii="Arial" w:hAnsi="Arial" w:cs="Arial"/>
          <w:color w:val="000000"/>
          <w:spacing w:val="-3"/>
          <w:sz w:val="20"/>
          <w:szCs w:val="20"/>
        </w:rPr>
        <w:t>D.O.F. 22-10-1996</w:t>
      </w:r>
    </w:p>
    <w:p w:rsidR="00B822ED" w:rsidRPr="00FC0478" w:rsidRDefault="00B822ED" w:rsidP="00B822ED">
      <w:pPr>
        <w:pStyle w:val="Sinespaciado"/>
        <w:jc w:val="both"/>
        <w:rPr>
          <w:rFonts w:ascii="Arial" w:hAnsi="Arial" w:cs="Arial"/>
          <w:color w:val="000000"/>
          <w:spacing w:val="-3"/>
          <w:sz w:val="20"/>
          <w:szCs w:val="20"/>
        </w:rPr>
      </w:pPr>
    </w:p>
    <w:p w:rsidR="00B822ED" w:rsidRPr="00FC0478" w:rsidRDefault="00B822ED" w:rsidP="00B822ED">
      <w:pPr>
        <w:pStyle w:val="Sinespaciado"/>
        <w:jc w:val="both"/>
        <w:rPr>
          <w:rFonts w:ascii="Arial" w:hAnsi="Arial" w:cs="Arial"/>
          <w:color w:val="000000"/>
          <w:spacing w:val="-3"/>
          <w:sz w:val="20"/>
          <w:szCs w:val="20"/>
        </w:rPr>
      </w:pPr>
      <w:r w:rsidRPr="00FC0478">
        <w:rPr>
          <w:rFonts w:ascii="Arial" w:hAnsi="Arial" w:cs="Arial"/>
          <w:color w:val="000000"/>
          <w:spacing w:val="-3"/>
          <w:sz w:val="20"/>
          <w:szCs w:val="20"/>
        </w:rPr>
        <w:t>Baja California Sur</w:t>
      </w:r>
    </w:p>
    <w:p w:rsidR="00B822ED" w:rsidRPr="00FC0478" w:rsidRDefault="00B822ED" w:rsidP="00B822ED">
      <w:pPr>
        <w:pStyle w:val="Sinespaciado"/>
        <w:jc w:val="both"/>
        <w:rPr>
          <w:rFonts w:ascii="Arial" w:hAnsi="Arial" w:cs="Arial"/>
          <w:color w:val="000000"/>
          <w:spacing w:val="-3"/>
          <w:sz w:val="20"/>
          <w:szCs w:val="20"/>
        </w:rPr>
      </w:pPr>
      <w:r w:rsidRPr="00FC0478">
        <w:rPr>
          <w:rFonts w:ascii="Arial" w:hAnsi="Arial" w:cs="Arial"/>
          <w:color w:val="000000"/>
          <w:spacing w:val="-3"/>
          <w:sz w:val="20"/>
          <w:szCs w:val="20"/>
        </w:rPr>
        <w:t>D.O.F. 30-10-1996</w:t>
      </w:r>
    </w:p>
    <w:p w:rsidR="00B822ED" w:rsidRPr="00FC0478" w:rsidRDefault="00B822ED" w:rsidP="00B822ED">
      <w:pPr>
        <w:pStyle w:val="Sinespaciado"/>
        <w:jc w:val="both"/>
        <w:rPr>
          <w:rFonts w:ascii="Arial" w:hAnsi="Arial" w:cs="Arial"/>
          <w:color w:val="000000"/>
          <w:spacing w:val="-3"/>
          <w:sz w:val="20"/>
          <w:szCs w:val="20"/>
        </w:rPr>
      </w:pPr>
    </w:p>
    <w:p w:rsidR="00B822ED" w:rsidRPr="00FC0478" w:rsidRDefault="00B822ED" w:rsidP="00B822ED">
      <w:pPr>
        <w:pStyle w:val="Sinespaciado"/>
        <w:jc w:val="both"/>
        <w:rPr>
          <w:rFonts w:ascii="Arial" w:hAnsi="Arial" w:cs="Arial"/>
          <w:color w:val="000000"/>
          <w:spacing w:val="-3"/>
          <w:sz w:val="20"/>
          <w:szCs w:val="20"/>
        </w:rPr>
      </w:pPr>
      <w:r w:rsidRPr="00FC0478">
        <w:rPr>
          <w:rFonts w:ascii="Arial" w:hAnsi="Arial" w:cs="Arial"/>
          <w:color w:val="000000"/>
          <w:spacing w:val="-3"/>
          <w:sz w:val="20"/>
          <w:szCs w:val="20"/>
        </w:rPr>
        <w:t>Morelos</w:t>
      </w:r>
    </w:p>
    <w:p w:rsidR="00B822ED" w:rsidRPr="00FC0478" w:rsidRDefault="00B822ED" w:rsidP="00B822ED">
      <w:pPr>
        <w:pStyle w:val="Sinespaciado"/>
        <w:jc w:val="both"/>
        <w:rPr>
          <w:rFonts w:ascii="Arial" w:hAnsi="Arial" w:cs="Arial"/>
          <w:color w:val="000000"/>
          <w:spacing w:val="-3"/>
          <w:sz w:val="20"/>
          <w:szCs w:val="20"/>
        </w:rPr>
      </w:pPr>
      <w:r w:rsidRPr="00FC0478">
        <w:rPr>
          <w:rFonts w:ascii="Arial" w:hAnsi="Arial" w:cs="Arial"/>
          <w:color w:val="000000"/>
          <w:spacing w:val="-3"/>
          <w:sz w:val="20"/>
          <w:szCs w:val="20"/>
        </w:rPr>
        <w:t>D.O.F. 16-12-1996</w:t>
      </w:r>
    </w:p>
    <w:p w:rsidR="00B822ED" w:rsidRPr="00FC0478" w:rsidRDefault="00B822ED" w:rsidP="00B822ED">
      <w:pPr>
        <w:pStyle w:val="Sinespaciado"/>
        <w:jc w:val="both"/>
        <w:rPr>
          <w:rFonts w:ascii="Arial" w:hAnsi="Arial" w:cs="Arial"/>
          <w:color w:val="000000"/>
          <w:spacing w:val="-3"/>
          <w:sz w:val="20"/>
          <w:szCs w:val="20"/>
        </w:rPr>
      </w:pPr>
    </w:p>
    <w:p w:rsidR="00B822ED" w:rsidRPr="00FC0478" w:rsidRDefault="00B822ED" w:rsidP="00B822ED">
      <w:pPr>
        <w:pStyle w:val="Sinespaciado"/>
        <w:jc w:val="both"/>
        <w:rPr>
          <w:rFonts w:ascii="Arial" w:hAnsi="Arial" w:cs="Arial"/>
          <w:color w:val="000000"/>
          <w:spacing w:val="-3"/>
          <w:sz w:val="20"/>
          <w:szCs w:val="20"/>
        </w:rPr>
      </w:pPr>
      <w:r w:rsidRPr="00FC0478">
        <w:rPr>
          <w:rFonts w:ascii="Arial" w:hAnsi="Arial" w:cs="Arial"/>
          <w:color w:val="000000"/>
          <w:spacing w:val="-3"/>
          <w:sz w:val="20"/>
          <w:szCs w:val="20"/>
        </w:rPr>
        <w:t>Coahuila</w:t>
      </w:r>
    </w:p>
    <w:p w:rsidR="00B822ED" w:rsidRPr="00FC0478" w:rsidRDefault="00B822ED" w:rsidP="00B822ED">
      <w:pPr>
        <w:pStyle w:val="Sinespaciado"/>
        <w:jc w:val="both"/>
        <w:rPr>
          <w:rFonts w:ascii="Arial" w:hAnsi="Arial" w:cs="Arial"/>
          <w:color w:val="000000"/>
          <w:spacing w:val="-3"/>
          <w:sz w:val="20"/>
          <w:szCs w:val="20"/>
        </w:rPr>
      </w:pPr>
      <w:r w:rsidRPr="00FC0478">
        <w:rPr>
          <w:rFonts w:ascii="Arial" w:hAnsi="Arial" w:cs="Arial"/>
          <w:color w:val="000000"/>
          <w:spacing w:val="-3"/>
          <w:sz w:val="20"/>
          <w:szCs w:val="20"/>
        </w:rPr>
        <w:t>D.O.F. 07-02-1997</w:t>
      </w:r>
    </w:p>
    <w:p w:rsidR="00B822ED" w:rsidRPr="00FC0478" w:rsidRDefault="00B822ED" w:rsidP="00B822ED">
      <w:pPr>
        <w:pStyle w:val="Sinespaciado"/>
        <w:jc w:val="both"/>
        <w:rPr>
          <w:rFonts w:ascii="Arial" w:hAnsi="Arial" w:cs="Arial"/>
          <w:color w:val="000000"/>
          <w:spacing w:val="-3"/>
          <w:sz w:val="20"/>
          <w:szCs w:val="20"/>
        </w:rPr>
      </w:pPr>
    </w:p>
    <w:p w:rsidR="00B822ED" w:rsidRPr="00FC0478" w:rsidRDefault="00B822ED" w:rsidP="00B822ED">
      <w:pPr>
        <w:pStyle w:val="Sinespaciado"/>
        <w:jc w:val="both"/>
        <w:rPr>
          <w:rFonts w:ascii="Arial" w:hAnsi="Arial" w:cs="Arial"/>
          <w:color w:val="000000"/>
          <w:spacing w:val="-3"/>
          <w:sz w:val="20"/>
          <w:szCs w:val="20"/>
        </w:rPr>
      </w:pPr>
      <w:r w:rsidRPr="00FC0478">
        <w:rPr>
          <w:rFonts w:ascii="Arial" w:hAnsi="Arial" w:cs="Arial"/>
          <w:color w:val="000000"/>
          <w:spacing w:val="-3"/>
          <w:sz w:val="20"/>
          <w:szCs w:val="20"/>
        </w:rPr>
        <w:t>Durango</w:t>
      </w:r>
    </w:p>
    <w:p w:rsidR="00B822ED" w:rsidRPr="00FC0478" w:rsidRDefault="00B822ED" w:rsidP="00B822ED">
      <w:pPr>
        <w:pStyle w:val="Sinespaciado"/>
        <w:jc w:val="both"/>
        <w:rPr>
          <w:rFonts w:ascii="Arial" w:hAnsi="Arial" w:cs="Arial"/>
          <w:color w:val="000000"/>
          <w:spacing w:val="-3"/>
          <w:sz w:val="20"/>
          <w:szCs w:val="20"/>
        </w:rPr>
      </w:pPr>
      <w:r w:rsidRPr="00FC0478">
        <w:rPr>
          <w:rFonts w:ascii="Arial" w:hAnsi="Arial" w:cs="Arial"/>
          <w:color w:val="000000"/>
          <w:spacing w:val="-3"/>
          <w:sz w:val="20"/>
          <w:szCs w:val="20"/>
        </w:rPr>
        <w:t>D.O.F. 07-02-1997</w:t>
      </w:r>
    </w:p>
    <w:p w:rsidR="00B822ED" w:rsidRPr="00FC0478" w:rsidRDefault="00B822ED" w:rsidP="00B822ED">
      <w:pPr>
        <w:pStyle w:val="Sinespaciado"/>
        <w:jc w:val="both"/>
        <w:rPr>
          <w:rFonts w:ascii="Arial" w:hAnsi="Arial" w:cs="Arial"/>
          <w:color w:val="000000"/>
          <w:sz w:val="20"/>
          <w:szCs w:val="20"/>
        </w:rPr>
      </w:pP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Nuevo León</w:t>
      </w: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D.O.F. 10-02-1997</w:t>
      </w:r>
    </w:p>
    <w:p w:rsidR="00B822ED" w:rsidRPr="00FC0478" w:rsidRDefault="00B822ED" w:rsidP="00B822ED">
      <w:pPr>
        <w:pStyle w:val="Sinespaciado"/>
        <w:jc w:val="both"/>
        <w:rPr>
          <w:rFonts w:ascii="Arial" w:hAnsi="Arial" w:cs="Arial"/>
          <w:color w:val="000000"/>
          <w:spacing w:val="-3"/>
          <w:sz w:val="20"/>
          <w:szCs w:val="20"/>
        </w:rPr>
      </w:pPr>
    </w:p>
    <w:p w:rsidR="00B822ED" w:rsidRPr="00FC0478" w:rsidRDefault="00B822ED" w:rsidP="00B822ED">
      <w:pPr>
        <w:pStyle w:val="Sinespaciado"/>
        <w:jc w:val="both"/>
        <w:rPr>
          <w:rFonts w:ascii="Arial" w:hAnsi="Arial" w:cs="Arial"/>
          <w:color w:val="000000"/>
          <w:spacing w:val="-3"/>
          <w:sz w:val="20"/>
          <w:szCs w:val="20"/>
        </w:rPr>
      </w:pPr>
      <w:r w:rsidRPr="00FC0478">
        <w:rPr>
          <w:rFonts w:ascii="Arial" w:hAnsi="Arial" w:cs="Arial"/>
          <w:color w:val="000000"/>
          <w:spacing w:val="-3"/>
          <w:sz w:val="20"/>
          <w:szCs w:val="20"/>
        </w:rPr>
        <w:t>Guanajuato</w:t>
      </w: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D.O.F. 10-02-1997</w:t>
      </w:r>
    </w:p>
    <w:p w:rsidR="00B822ED" w:rsidRPr="00FC0478" w:rsidRDefault="00B822ED" w:rsidP="00B822ED">
      <w:pPr>
        <w:pStyle w:val="Sinespaciado"/>
        <w:jc w:val="both"/>
        <w:rPr>
          <w:rFonts w:ascii="Arial" w:hAnsi="Arial" w:cs="Arial"/>
          <w:color w:val="000000"/>
          <w:spacing w:val="-3"/>
          <w:sz w:val="20"/>
          <w:szCs w:val="20"/>
        </w:rPr>
      </w:pPr>
    </w:p>
    <w:p w:rsidR="00947860" w:rsidRPr="00FC0478" w:rsidRDefault="00947860" w:rsidP="00B822ED">
      <w:pPr>
        <w:pStyle w:val="Sinespaciado"/>
        <w:jc w:val="both"/>
        <w:rPr>
          <w:rFonts w:ascii="Arial" w:hAnsi="Arial" w:cs="Arial"/>
          <w:color w:val="000000"/>
          <w:spacing w:val="-3"/>
          <w:sz w:val="20"/>
          <w:szCs w:val="20"/>
        </w:rPr>
      </w:pPr>
    </w:p>
    <w:p w:rsidR="00B822ED" w:rsidRPr="00FC0478" w:rsidRDefault="00B822ED" w:rsidP="00B822ED">
      <w:pPr>
        <w:pStyle w:val="Sinespaciado"/>
        <w:jc w:val="both"/>
        <w:rPr>
          <w:rFonts w:ascii="Arial" w:hAnsi="Arial" w:cs="Arial"/>
          <w:color w:val="000000"/>
          <w:spacing w:val="-3"/>
          <w:sz w:val="20"/>
          <w:szCs w:val="20"/>
        </w:rPr>
      </w:pPr>
      <w:r w:rsidRPr="00FC0478">
        <w:rPr>
          <w:rFonts w:ascii="Arial" w:hAnsi="Arial" w:cs="Arial"/>
          <w:color w:val="000000"/>
          <w:spacing w:val="-3"/>
          <w:sz w:val="20"/>
          <w:szCs w:val="20"/>
        </w:rPr>
        <w:t>Puebla</w:t>
      </w: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D.O.F. 11-02-1997</w:t>
      </w:r>
    </w:p>
    <w:p w:rsidR="00B822ED" w:rsidRPr="00FC0478" w:rsidRDefault="00B822ED" w:rsidP="00B822ED">
      <w:pPr>
        <w:pStyle w:val="Sinespaciado"/>
        <w:jc w:val="both"/>
        <w:rPr>
          <w:rFonts w:ascii="Arial" w:hAnsi="Arial" w:cs="Arial"/>
          <w:color w:val="000000"/>
          <w:spacing w:val="-3"/>
          <w:sz w:val="20"/>
          <w:szCs w:val="20"/>
        </w:rPr>
      </w:pPr>
      <w:r w:rsidRPr="00FC0478">
        <w:rPr>
          <w:rFonts w:ascii="Arial" w:hAnsi="Arial" w:cs="Arial"/>
          <w:color w:val="000000"/>
          <w:spacing w:val="-3"/>
          <w:sz w:val="20"/>
          <w:szCs w:val="20"/>
        </w:rPr>
        <w:t>Quintana Roo</w:t>
      </w: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D.O.F. 12-02-1997</w:t>
      </w:r>
    </w:p>
    <w:p w:rsidR="00B822ED" w:rsidRPr="00FC0478" w:rsidRDefault="00B822ED" w:rsidP="00B822ED">
      <w:pPr>
        <w:pStyle w:val="Sinespaciado"/>
        <w:jc w:val="both"/>
        <w:rPr>
          <w:rFonts w:ascii="Arial" w:hAnsi="Arial" w:cs="Arial"/>
          <w:color w:val="000000"/>
          <w:spacing w:val="-3"/>
          <w:sz w:val="20"/>
          <w:szCs w:val="20"/>
        </w:rPr>
      </w:pPr>
    </w:p>
    <w:p w:rsidR="00B822ED" w:rsidRPr="00FC0478" w:rsidRDefault="00B822ED" w:rsidP="00B822ED">
      <w:pPr>
        <w:pStyle w:val="Sinespaciado"/>
        <w:jc w:val="both"/>
        <w:rPr>
          <w:rFonts w:ascii="Arial" w:hAnsi="Arial" w:cs="Arial"/>
          <w:color w:val="000000"/>
          <w:spacing w:val="-3"/>
          <w:sz w:val="20"/>
          <w:szCs w:val="20"/>
        </w:rPr>
      </w:pPr>
      <w:r w:rsidRPr="00FC0478">
        <w:rPr>
          <w:rFonts w:ascii="Arial" w:hAnsi="Arial" w:cs="Arial"/>
          <w:color w:val="000000"/>
          <w:spacing w:val="-3"/>
          <w:sz w:val="20"/>
          <w:szCs w:val="20"/>
        </w:rPr>
        <w:t>Sinaloa</w:t>
      </w: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D.O.F. 13-02-1997</w:t>
      </w:r>
    </w:p>
    <w:p w:rsidR="00B822ED" w:rsidRPr="00FC0478" w:rsidRDefault="00B822ED" w:rsidP="00B822ED">
      <w:pPr>
        <w:pStyle w:val="Sinespaciado"/>
        <w:jc w:val="both"/>
        <w:rPr>
          <w:rFonts w:ascii="Arial" w:hAnsi="Arial" w:cs="Arial"/>
          <w:color w:val="000000"/>
          <w:spacing w:val="-3"/>
          <w:sz w:val="20"/>
          <w:szCs w:val="20"/>
        </w:rPr>
      </w:pPr>
    </w:p>
    <w:p w:rsidR="00B822ED" w:rsidRPr="00FC0478" w:rsidRDefault="00B822ED" w:rsidP="00B822ED">
      <w:pPr>
        <w:pStyle w:val="Sinespaciado"/>
        <w:jc w:val="both"/>
        <w:rPr>
          <w:rFonts w:ascii="Arial" w:hAnsi="Arial" w:cs="Arial"/>
          <w:color w:val="000000"/>
          <w:spacing w:val="-3"/>
          <w:sz w:val="20"/>
          <w:szCs w:val="20"/>
        </w:rPr>
      </w:pPr>
      <w:r w:rsidRPr="00FC0478">
        <w:rPr>
          <w:rFonts w:ascii="Arial" w:hAnsi="Arial" w:cs="Arial"/>
          <w:color w:val="000000"/>
          <w:spacing w:val="-3"/>
          <w:sz w:val="20"/>
          <w:szCs w:val="20"/>
        </w:rPr>
        <w:t>Yucatán</w:t>
      </w: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D.O.F. 14-02-1997</w:t>
      </w:r>
    </w:p>
    <w:p w:rsidR="00B822ED" w:rsidRPr="00FC0478" w:rsidRDefault="00B822ED" w:rsidP="00B822ED">
      <w:pPr>
        <w:pStyle w:val="Sinespaciado"/>
        <w:jc w:val="both"/>
        <w:rPr>
          <w:rFonts w:ascii="Arial" w:hAnsi="Arial" w:cs="Arial"/>
          <w:color w:val="000000"/>
          <w:sz w:val="20"/>
          <w:szCs w:val="20"/>
        </w:rPr>
      </w:pP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Querétaro</w:t>
      </w: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D.O.F. 17-02-1997</w:t>
      </w:r>
    </w:p>
    <w:p w:rsidR="00B822ED" w:rsidRPr="00FC0478" w:rsidRDefault="00B822ED" w:rsidP="00B822ED">
      <w:pPr>
        <w:pStyle w:val="Sinespaciado"/>
        <w:jc w:val="both"/>
        <w:rPr>
          <w:rFonts w:ascii="Arial" w:hAnsi="Arial" w:cs="Arial"/>
          <w:color w:val="000000"/>
          <w:sz w:val="20"/>
          <w:szCs w:val="20"/>
        </w:rPr>
      </w:pP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Guerrero</w:t>
      </w: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D.O.F. 23-05-1997</w:t>
      </w:r>
    </w:p>
    <w:p w:rsidR="00B822ED" w:rsidRPr="00FC0478" w:rsidRDefault="00B822ED" w:rsidP="00B822ED">
      <w:pPr>
        <w:pStyle w:val="Sinespaciado"/>
        <w:jc w:val="both"/>
        <w:rPr>
          <w:rFonts w:ascii="Arial" w:hAnsi="Arial" w:cs="Arial"/>
          <w:color w:val="000000"/>
          <w:sz w:val="20"/>
          <w:szCs w:val="20"/>
        </w:rPr>
      </w:pP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Jalisco</w:t>
      </w: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D.O.F. 06-05-1997</w:t>
      </w:r>
    </w:p>
    <w:p w:rsidR="00B822ED" w:rsidRPr="00FC0478" w:rsidRDefault="00B822ED" w:rsidP="00B822ED">
      <w:pPr>
        <w:pStyle w:val="Sinespaciado"/>
        <w:jc w:val="both"/>
        <w:rPr>
          <w:rFonts w:ascii="Arial" w:hAnsi="Arial" w:cs="Arial"/>
          <w:color w:val="000000"/>
          <w:sz w:val="20"/>
          <w:szCs w:val="20"/>
        </w:rPr>
      </w:pP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Tamaulipas</w:t>
      </w: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D.O.F. 06-05-1997</w:t>
      </w:r>
    </w:p>
    <w:p w:rsidR="00B822ED" w:rsidRPr="00FC0478" w:rsidRDefault="005443BC" w:rsidP="00B822ED">
      <w:pPr>
        <w:pStyle w:val="Sinespaciado"/>
        <w:jc w:val="both"/>
        <w:rPr>
          <w:rFonts w:ascii="Arial" w:hAnsi="Arial" w:cs="Arial"/>
          <w:color w:val="000000"/>
          <w:sz w:val="20"/>
          <w:szCs w:val="20"/>
        </w:rPr>
      </w:pPr>
      <w:r>
        <w:rPr>
          <w:rFonts w:ascii="Arial" w:hAnsi="Arial" w:cs="Arial"/>
          <w:noProof/>
          <w:color w:val="000000"/>
          <w:sz w:val="20"/>
          <w:szCs w:val="20"/>
          <w:lang w:eastAsia="es-MX"/>
        </w:rPr>
        <w:lastRenderedPageBreak/>
        <w:pict>
          <v:shape id="_x0000_s1338" type="#_x0000_t202" style="position:absolute;left:0;text-align:left;margin-left:459.25pt;margin-top:-31.8pt;width:43.55pt;height:18.75pt;z-index:251676160" filled="f" stroked="f">
            <v:textbox style="mso-next-textbox:#_x0000_s1338">
              <w:txbxContent>
                <w:p w:rsidR="00CE210E" w:rsidRDefault="00CE210E" w:rsidP="00FE0D77">
                  <w:pPr>
                    <w:rPr>
                      <w:b/>
                      <w:lang w:val="es-ES"/>
                    </w:rPr>
                  </w:pPr>
                  <w:r>
                    <w:rPr>
                      <w:b/>
                      <w:lang w:val="es-ES"/>
                    </w:rPr>
                    <w:t>19</w:t>
                  </w:r>
                </w:p>
              </w:txbxContent>
            </v:textbox>
          </v:shape>
        </w:pict>
      </w: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Distrito Federal</w:t>
      </w: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D.O.F. 03-07-1997</w:t>
      </w:r>
    </w:p>
    <w:p w:rsidR="00B822ED" w:rsidRPr="00FC0478" w:rsidRDefault="00B822ED" w:rsidP="00B822ED">
      <w:pPr>
        <w:pStyle w:val="Sinespaciado"/>
        <w:jc w:val="both"/>
        <w:rPr>
          <w:rFonts w:ascii="Arial" w:hAnsi="Arial" w:cs="Arial"/>
          <w:color w:val="000000"/>
          <w:sz w:val="20"/>
          <w:szCs w:val="20"/>
        </w:rPr>
      </w:pP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Tabasco</w:t>
      </w: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D.O.F. 25-07-1997</w:t>
      </w:r>
    </w:p>
    <w:p w:rsidR="00B822ED" w:rsidRPr="00FC0478" w:rsidRDefault="00B822ED" w:rsidP="00B822ED">
      <w:pPr>
        <w:pStyle w:val="Sinespaciado"/>
        <w:jc w:val="both"/>
        <w:rPr>
          <w:rFonts w:ascii="Arial" w:hAnsi="Arial" w:cs="Arial"/>
          <w:color w:val="000000"/>
          <w:sz w:val="20"/>
          <w:szCs w:val="20"/>
        </w:rPr>
      </w:pP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Sonora</w:t>
      </w: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D.O.F. 29-07-1997</w:t>
      </w:r>
    </w:p>
    <w:p w:rsidR="00B822ED" w:rsidRPr="00FC0478" w:rsidRDefault="00B822ED" w:rsidP="00B822ED">
      <w:pPr>
        <w:pStyle w:val="Sinespaciado"/>
        <w:jc w:val="both"/>
        <w:rPr>
          <w:rFonts w:ascii="Arial" w:hAnsi="Arial" w:cs="Arial"/>
          <w:color w:val="000000"/>
          <w:sz w:val="20"/>
          <w:szCs w:val="20"/>
        </w:rPr>
      </w:pP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Aguascalientes</w:t>
      </w: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D.O.F. 30-07-1997</w:t>
      </w:r>
    </w:p>
    <w:p w:rsidR="00B822ED" w:rsidRPr="00FC0478" w:rsidRDefault="00B822ED" w:rsidP="00B822ED">
      <w:pPr>
        <w:pStyle w:val="Sinespaciado"/>
        <w:jc w:val="both"/>
        <w:rPr>
          <w:rFonts w:ascii="Arial" w:hAnsi="Arial" w:cs="Arial"/>
          <w:color w:val="000000"/>
          <w:sz w:val="20"/>
          <w:szCs w:val="20"/>
        </w:rPr>
      </w:pP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Chiapas</w:t>
      </w: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D.O.F. 16-12-1997</w:t>
      </w:r>
    </w:p>
    <w:p w:rsidR="00B822ED" w:rsidRPr="00FC0478" w:rsidRDefault="00B822ED" w:rsidP="00B822ED">
      <w:pPr>
        <w:pStyle w:val="Sinespaciado"/>
        <w:jc w:val="both"/>
        <w:rPr>
          <w:rFonts w:ascii="Arial" w:hAnsi="Arial" w:cs="Arial"/>
          <w:color w:val="000000"/>
          <w:sz w:val="20"/>
          <w:szCs w:val="20"/>
        </w:rPr>
      </w:pP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Colima</w:t>
      </w: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D.O.F. 04-02-1998</w:t>
      </w:r>
    </w:p>
    <w:p w:rsidR="00B822ED" w:rsidRPr="00FC0478" w:rsidRDefault="00B822ED" w:rsidP="00B822ED">
      <w:pPr>
        <w:pStyle w:val="Sinespaciado"/>
        <w:jc w:val="both"/>
        <w:rPr>
          <w:rFonts w:ascii="Arial" w:hAnsi="Arial" w:cs="Arial"/>
          <w:color w:val="000000"/>
          <w:sz w:val="20"/>
          <w:szCs w:val="20"/>
        </w:rPr>
      </w:pP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México</w:t>
      </w: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D.O.F. 06-02-1998</w:t>
      </w:r>
    </w:p>
    <w:p w:rsidR="00B822ED" w:rsidRPr="00FC0478" w:rsidRDefault="00B822ED" w:rsidP="00B822ED">
      <w:pPr>
        <w:pStyle w:val="Sinespaciado"/>
        <w:jc w:val="both"/>
        <w:rPr>
          <w:rFonts w:ascii="Arial" w:hAnsi="Arial" w:cs="Arial"/>
          <w:color w:val="000000"/>
          <w:sz w:val="20"/>
          <w:szCs w:val="20"/>
        </w:rPr>
      </w:pP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Veracruz</w:t>
      </w: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D.O.F. 09-02-1998</w:t>
      </w:r>
    </w:p>
    <w:p w:rsidR="00B822ED" w:rsidRPr="00FC0478" w:rsidRDefault="00B822ED" w:rsidP="00B822ED">
      <w:pPr>
        <w:pStyle w:val="Sinespaciado"/>
        <w:jc w:val="both"/>
        <w:rPr>
          <w:rFonts w:ascii="Arial" w:hAnsi="Arial" w:cs="Arial"/>
          <w:color w:val="000000"/>
          <w:sz w:val="20"/>
          <w:szCs w:val="20"/>
        </w:rPr>
      </w:pPr>
    </w:p>
    <w:p w:rsidR="00B822ED" w:rsidRPr="00FC0478" w:rsidRDefault="00B822ED" w:rsidP="00B822ED">
      <w:pPr>
        <w:pStyle w:val="Sinespaciado"/>
        <w:jc w:val="both"/>
        <w:rPr>
          <w:rFonts w:ascii="Arial" w:hAnsi="Arial" w:cs="Arial"/>
          <w:color w:val="000000"/>
          <w:sz w:val="20"/>
          <w:szCs w:val="20"/>
        </w:rPr>
      </w:pP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Tlaxcala</w:t>
      </w: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D.O.F. 09-02-1998</w:t>
      </w:r>
    </w:p>
    <w:p w:rsidR="00B822ED" w:rsidRPr="00FC0478" w:rsidRDefault="00B822ED" w:rsidP="00B822ED">
      <w:pPr>
        <w:pStyle w:val="Sinespaciado"/>
        <w:jc w:val="both"/>
        <w:rPr>
          <w:rFonts w:ascii="Arial" w:hAnsi="Arial" w:cs="Arial"/>
          <w:color w:val="000000"/>
          <w:sz w:val="20"/>
          <w:szCs w:val="20"/>
        </w:rPr>
      </w:pP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Zacatecas</w:t>
      </w: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D.O.F. 11-03-1998</w:t>
      </w:r>
    </w:p>
    <w:p w:rsidR="00B822ED" w:rsidRPr="00FC0478" w:rsidRDefault="00B822ED" w:rsidP="00B822ED">
      <w:pPr>
        <w:pStyle w:val="Sinespaciado"/>
        <w:jc w:val="both"/>
        <w:rPr>
          <w:rFonts w:ascii="Arial" w:hAnsi="Arial" w:cs="Arial"/>
          <w:color w:val="000000"/>
          <w:sz w:val="20"/>
          <w:szCs w:val="20"/>
        </w:rPr>
      </w:pP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Hidalgo</w:t>
      </w: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D.O.F. 08-04-1998</w:t>
      </w:r>
    </w:p>
    <w:p w:rsidR="00B822ED" w:rsidRPr="00FC0478" w:rsidRDefault="00B822ED" w:rsidP="00B822ED">
      <w:pPr>
        <w:pStyle w:val="Sinespaciado"/>
        <w:jc w:val="both"/>
        <w:rPr>
          <w:rFonts w:ascii="Arial" w:hAnsi="Arial" w:cs="Arial"/>
          <w:color w:val="000000"/>
          <w:sz w:val="20"/>
          <w:szCs w:val="20"/>
        </w:rPr>
      </w:pP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Chihuahua</w:t>
      </w: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D.O.F. 13-10-1998</w:t>
      </w:r>
    </w:p>
    <w:p w:rsidR="00B822ED" w:rsidRPr="00FC0478" w:rsidRDefault="00B822ED" w:rsidP="00B822ED">
      <w:pPr>
        <w:pStyle w:val="Sinespaciado"/>
        <w:jc w:val="both"/>
        <w:rPr>
          <w:rFonts w:ascii="Arial" w:hAnsi="Arial" w:cs="Arial"/>
          <w:color w:val="000000"/>
          <w:sz w:val="20"/>
          <w:szCs w:val="20"/>
        </w:rPr>
      </w:pP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Baja California</w:t>
      </w:r>
    </w:p>
    <w:p w:rsidR="004842E9" w:rsidRPr="00FC0478" w:rsidRDefault="00B822ED" w:rsidP="004842E9">
      <w:pPr>
        <w:pStyle w:val="Sinespaciado"/>
        <w:jc w:val="both"/>
        <w:rPr>
          <w:rFonts w:ascii="Arial" w:hAnsi="Arial" w:cs="Arial"/>
          <w:color w:val="000000"/>
          <w:sz w:val="20"/>
          <w:szCs w:val="20"/>
        </w:rPr>
      </w:pPr>
      <w:r w:rsidRPr="00FC0478">
        <w:rPr>
          <w:rFonts w:ascii="Arial" w:hAnsi="Arial" w:cs="Arial"/>
          <w:color w:val="000000"/>
          <w:sz w:val="20"/>
          <w:szCs w:val="20"/>
        </w:rPr>
        <w:t>D.O.F.30-08-1999</w:t>
      </w:r>
    </w:p>
    <w:p w:rsidR="004842E9" w:rsidRPr="00FC0478" w:rsidRDefault="004842E9" w:rsidP="004842E9">
      <w:pPr>
        <w:pStyle w:val="Sinespaciado"/>
        <w:jc w:val="both"/>
        <w:rPr>
          <w:rFonts w:ascii="Arial" w:hAnsi="Arial" w:cs="Arial"/>
          <w:color w:val="000000"/>
          <w:sz w:val="20"/>
          <w:szCs w:val="20"/>
        </w:rPr>
      </w:pPr>
    </w:p>
    <w:p w:rsidR="00B822ED" w:rsidRPr="00FC0478" w:rsidRDefault="00B822ED" w:rsidP="004842E9">
      <w:pPr>
        <w:pStyle w:val="Sinespaciado"/>
        <w:jc w:val="both"/>
        <w:rPr>
          <w:rFonts w:ascii="Arial" w:hAnsi="Arial" w:cs="Arial"/>
          <w:color w:val="000000"/>
          <w:sz w:val="20"/>
          <w:szCs w:val="20"/>
        </w:rPr>
      </w:pPr>
      <w:r w:rsidRPr="00FC0478">
        <w:rPr>
          <w:rFonts w:ascii="Arial" w:hAnsi="Arial" w:cs="Arial"/>
          <w:bCs/>
          <w:color w:val="000000"/>
          <w:sz w:val="20"/>
          <w:szCs w:val="20"/>
          <w:lang w:eastAsia="es-MX"/>
        </w:rPr>
        <w:t>Acuerdo Nacional por la Seguridad, la Justicia y la Legalidad.</w:t>
      </w:r>
    </w:p>
    <w:p w:rsidR="00B822ED" w:rsidRPr="00FC0478" w:rsidRDefault="00B822ED" w:rsidP="00B822ED">
      <w:pPr>
        <w:rPr>
          <w:rFonts w:cs="Arial"/>
          <w:color w:val="000000"/>
          <w:sz w:val="20"/>
          <w:lang w:eastAsia="es-MX"/>
        </w:rPr>
      </w:pPr>
      <w:r w:rsidRPr="00FC0478">
        <w:rPr>
          <w:rFonts w:cs="Arial"/>
          <w:color w:val="000000"/>
          <w:sz w:val="20"/>
          <w:lang w:eastAsia="es-MX"/>
        </w:rPr>
        <w:t>D.O.F.  25-08-2008</w:t>
      </w:r>
    </w:p>
    <w:p w:rsidR="00B822ED" w:rsidRPr="00FC0478" w:rsidRDefault="00B822ED" w:rsidP="00B822ED">
      <w:pPr>
        <w:rPr>
          <w:rFonts w:cs="Arial"/>
          <w:color w:val="000000"/>
          <w:sz w:val="20"/>
          <w:lang w:eastAsia="es-MX"/>
        </w:rPr>
      </w:pPr>
    </w:p>
    <w:p w:rsidR="00B822ED" w:rsidRPr="00FC0478" w:rsidRDefault="00B822ED" w:rsidP="00B822ED">
      <w:pPr>
        <w:pStyle w:val="Ttulo"/>
        <w:jc w:val="both"/>
        <w:rPr>
          <w:rFonts w:ascii="Arial" w:hAnsi="Arial" w:cs="Arial"/>
          <w:b w:val="0"/>
          <w:color w:val="000000"/>
          <w:lang w:val="es-MX"/>
        </w:rPr>
      </w:pPr>
      <w:r w:rsidRPr="00FC0478">
        <w:rPr>
          <w:rFonts w:ascii="Arial" w:hAnsi="Arial" w:cs="Arial"/>
          <w:b w:val="0"/>
          <w:color w:val="000000"/>
          <w:lang w:val="es-MX"/>
        </w:rPr>
        <w:t>Acuerdo por el que se establece la integración y objetivos del Consejo Nacional de Salud:</w:t>
      </w:r>
    </w:p>
    <w:p w:rsidR="00B822ED" w:rsidRPr="00FC0478" w:rsidRDefault="00B822ED" w:rsidP="00B822ED">
      <w:pPr>
        <w:pStyle w:val="Ttulo"/>
        <w:jc w:val="both"/>
        <w:rPr>
          <w:rFonts w:ascii="Arial" w:hAnsi="Arial" w:cs="Arial"/>
          <w:b w:val="0"/>
          <w:color w:val="000000"/>
          <w:lang w:val="es-MX"/>
        </w:rPr>
      </w:pPr>
      <w:r w:rsidRPr="00FC0478">
        <w:rPr>
          <w:rFonts w:ascii="Arial" w:hAnsi="Arial" w:cs="Arial"/>
          <w:b w:val="0"/>
          <w:color w:val="000000"/>
          <w:lang w:val="es-MX"/>
        </w:rPr>
        <w:t>D.O.F 27-01-09</w:t>
      </w:r>
    </w:p>
    <w:p w:rsidR="00B822ED" w:rsidRPr="00FC0478" w:rsidRDefault="00B822ED" w:rsidP="00B822ED">
      <w:pPr>
        <w:pStyle w:val="Sinespaciado"/>
        <w:jc w:val="both"/>
        <w:rPr>
          <w:rFonts w:ascii="Arial" w:hAnsi="Arial" w:cs="Arial"/>
          <w:bCs/>
          <w:color w:val="000000"/>
          <w:sz w:val="20"/>
          <w:szCs w:val="20"/>
          <w:lang w:eastAsia="ar-SA"/>
        </w:rPr>
      </w:pPr>
      <w:bookmarkStart w:id="0" w:name="_GoBack"/>
      <w:bookmarkEnd w:id="0"/>
    </w:p>
    <w:p w:rsidR="002D4749" w:rsidRDefault="002D4749" w:rsidP="00B822ED">
      <w:pPr>
        <w:pStyle w:val="Sinespaciado"/>
        <w:jc w:val="both"/>
        <w:rPr>
          <w:rFonts w:ascii="Arial" w:hAnsi="Arial" w:cs="Arial"/>
          <w:b/>
          <w:bCs/>
          <w:color w:val="000000"/>
          <w:sz w:val="20"/>
          <w:szCs w:val="20"/>
          <w:lang w:eastAsia="ar-SA"/>
        </w:rPr>
      </w:pPr>
    </w:p>
    <w:p w:rsidR="00B822ED" w:rsidRPr="00FC0478" w:rsidRDefault="005443BC" w:rsidP="00B822ED">
      <w:pPr>
        <w:pStyle w:val="Sinespaciado"/>
        <w:jc w:val="both"/>
        <w:rPr>
          <w:rFonts w:ascii="Arial" w:hAnsi="Arial" w:cs="Arial"/>
          <w:b/>
          <w:bCs/>
          <w:color w:val="000000"/>
          <w:sz w:val="20"/>
          <w:szCs w:val="20"/>
          <w:lang w:eastAsia="ar-SA"/>
        </w:rPr>
      </w:pPr>
      <w:r w:rsidRPr="005443BC">
        <w:rPr>
          <w:rFonts w:ascii="Arial" w:hAnsi="Arial" w:cs="Arial"/>
          <w:noProof/>
          <w:color w:val="000000"/>
          <w:sz w:val="20"/>
          <w:szCs w:val="20"/>
          <w:lang w:eastAsia="es-MX"/>
        </w:rPr>
        <w:lastRenderedPageBreak/>
        <w:pict>
          <v:shape id="_x0000_s1339" type="#_x0000_t202" style="position:absolute;left:0;text-align:left;margin-left:456.6pt;margin-top:-35.9pt;width:43.55pt;height:18.75pt;z-index:251677184" filled="f" stroked="f">
            <v:textbox style="mso-next-textbox:#_x0000_s1339">
              <w:txbxContent>
                <w:p w:rsidR="00CE210E" w:rsidRDefault="00CE210E" w:rsidP="00FE0D77">
                  <w:pPr>
                    <w:rPr>
                      <w:b/>
                      <w:lang w:val="es-ES"/>
                    </w:rPr>
                  </w:pPr>
                  <w:r>
                    <w:rPr>
                      <w:b/>
                      <w:lang w:val="es-ES"/>
                    </w:rPr>
                    <w:t>20</w:t>
                  </w:r>
                </w:p>
              </w:txbxContent>
            </v:textbox>
          </v:shape>
        </w:pict>
      </w:r>
      <w:r w:rsidR="00B822ED" w:rsidRPr="00FC0478">
        <w:rPr>
          <w:rFonts w:ascii="Arial" w:hAnsi="Arial" w:cs="Arial"/>
          <w:b/>
          <w:bCs/>
          <w:color w:val="000000"/>
          <w:sz w:val="20"/>
          <w:szCs w:val="20"/>
          <w:lang w:eastAsia="ar-SA"/>
        </w:rPr>
        <w:t>PLANES Y PROGRAMAS</w:t>
      </w:r>
    </w:p>
    <w:p w:rsidR="00B822ED" w:rsidRPr="00FC0478" w:rsidRDefault="00B822ED" w:rsidP="00B822ED">
      <w:pPr>
        <w:pStyle w:val="Sinespaciado"/>
        <w:jc w:val="both"/>
        <w:rPr>
          <w:rFonts w:ascii="Arial" w:hAnsi="Arial" w:cs="Arial"/>
          <w:b/>
          <w:color w:val="000000"/>
          <w:spacing w:val="-3"/>
          <w:sz w:val="20"/>
          <w:szCs w:val="20"/>
          <w:lang w:eastAsia="ar-SA"/>
        </w:rPr>
      </w:pPr>
    </w:p>
    <w:p w:rsidR="00B822ED" w:rsidRPr="00FC0478" w:rsidRDefault="00B822ED" w:rsidP="00B822ED">
      <w:pPr>
        <w:pStyle w:val="Sinespaciado"/>
        <w:jc w:val="both"/>
        <w:rPr>
          <w:rFonts w:ascii="Arial" w:hAnsi="Arial" w:cs="Arial"/>
          <w:color w:val="000000"/>
          <w:spacing w:val="-3"/>
          <w:sz w:val="20"/>
          <w:szCs w:val="20"/>
          <w:lang w:eastAsia="ar-SA"/>
        </w:rPr>
      </w:pPr>
      <w:r w:rsidRPr="00FC0478">
        <w:rPr>
          <w:rFonts w:ascii="Arial" w:hAnsi="Arial" w:cs="Arial"/>
          <w:color w:val="000000"/>
          <w:spacing w:val="-3"/>
          <w:sz w:val="20"/>
          <w:szCs w:val="20"/>
          <w:lang w:eastAsia="ar-SA"/>
        </w:rPr>
        <w:t>Plan Nacional de Desarrollo 2007-2012.</w:t>
      </w:r>
    </w:p>
    <w:p w:rsidR="00B822ED" w:rsidRPr="00FC0478" w:rsidRDefault="00B822ED" w:rsidP="00B822ED">
      <w:pPr>
        <w:pStyle w:val="Sinespaciado"/>
        <w:jc w:val="both"/>
        <w:rPr>
          <w:rFonts w:ascii="Arial" w:hAnsi="Arial" w:cs="Arial"/>
          <w:color w:val="000000"/>
          <w:spacing w:val="-3"/>
          <w:sz w:val="20"/>
          <w:szCs w:val="20"/>
          <w:lang w:eastAsia="ar-SA"/>
        </w:rPr>
      </w:pPr>
      <w:r w:rsidRPr="00FC0478">
        <w:rPr>
          <w:rFonts w:ascii="Arial" w:hAnsi="Arial" w:cs="Arial"/>
          <w:color w:val="000000"/>
          <w:spacing w:val="-3"/>
          <w:sz w:val="20"/>
          <w:szCs w:val="20"/>
          <w:lang w:eastAsia="ar-SA"/>
        </w:rPr>
        <w:t>D.O.F. 31-V-2007.</w:t>
      </w:r>
    </w:p>
    <w:p w:rsidR="00B822ED" w:rsidRPr="00FC0478" w:rsidRDefault="00B822ED" w:rsidP="00B822ED">
      <w:pPr>
        <w:pStyle w:val="Sinespaciado"/>
        <w:jc w:val="both"/>
        <w:rPr>
          <w:rFonts w:ascii="Arial" w:hAnsi="Arial" w:cs="Arial"/>
          <w:color w:val="000000"/>
          <w:sz w:val="20"/>
          <w:szCs w:val="20"/>
        </w:rPr>
      </w:pP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Programa Nacional de Normalización 2012.</w:t>
      </w:r>
    </w:p>
    <w:p w:rsidR="00B822ED" w:rsidRPr="00FC0478" w:rsidRDefault="00B822ED" w:rsidP="00B822ED">
      <w:pPr>
        <w:pStyle w:val="Sinespaciado"/>
        <w:jc w:val="both"/>
        <w:rPr>
          <w:rFonts w:ascii="Arial" w:hAnsi="Arial" w:cs="Arial"/>
          <w:color w:val="000000"/>
          <w:spacing w:val="-3"/>
          <w:sz w:val="20"/>
          <w:szCs w:val="20"/>
        </w:rPr>
      </w:pPr>
      <w:r w:rsidRPr="00FC0478">
        <w:rPr>
          <w:rFonts w:ascii="Arial" w:hAnsi="Arial" w:cs="Arial"/>
          <w:color w:val="000000"/>
          <w:spacing w:val="-3"/>
          <w:sz w:val="20"/>
          <w:szCs w:val="20"/>
        </w:rPr>
        <w:t>D.O.F. 13-04-2012</w:t>
      </w:r>
    </w:p>
    <w:p w:rsidR="00B822ED" w:rsidRPr="00FC0478" w:rsidRDefault="00B822ED" w:rsidP="00B822ED">
      <w:pPr>
        <w:pStyle w:val="Sinespaciado"/>
        <w:jc w:val="both"/>
        <w:rPr>
          <w:rFonts w:ascii="Arial" w:hAnsi="Arial" w:cs="Arial"/>
          <w:color w:val="000000"/>
          <w:sz w:val="20"/>
          <w:szCs w:val="20"/>
        </w:rPr>
      </w:pP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Programa Sectorial de Salud 2007-2012.</w:t>
      </w: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D.O.F. 17-01-2008</w:t>
      </w:r>
    </w:p>
    <w:p w:rsidR="00B822ED" w:rsidRPr="00FC0478" w:rsidRDefault="00B822ED" w:rsidP="00B822ED">
      <w:pPr>
        <w:pStyle w:val="Sinespaciado"/>
        <w:jc w:val="both"/>
        <w:rPr>
          <w:rFonts w:ascii="Arial" w:hAnsi="Arial" w:cs="Arial"/>
          <w:color w:val="000000"/>
          <w:sz w:val="20"/>
          <w:szCs w:val="20"/>
        </w:rPr>
      </w:pP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Programa Nacional de Derechos Humanos 2008-2012.</w:t>
      </w: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D.O.F. 29-08-2008.</w:t>
      </w:r>
    </w:p>
    <w:p w:rsidR="00B822ED" w:rsidRPr="00FC0478" w:rsidRDefault="00B822ED" w:rsidP="00B822ED">
      <w:pPr>
        <w:pStyle w:val="Sinespaciado"/>
        <w:jc w:val="both"/>
        <w:rPr>
          <w:rFonts w:ascii="Arial" w:hAnsi="Arial" w:cs="Arial"/>
          <w:color w:val="000000"/>
          <w:sz w:val="20"/>
          <w:szCs w:val="20"/>
        </w:rPr>
      </w:pP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Programa Especial de Mejora de la Gestión en la Administración Pública Federal 2008-2012.</w:t>
      </w: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D.O.F. 10-09-2008.</w:t>
      </w:r>
    </w:p>
    <w:p w:rsidR="00B822ED" w:rsidRPr="00FC0478" w:rsidRDefault="00B822ED" w:rsidP="00B822ED">
      <w:pPr>
        <w:pStyle w:val="Sinespaciado"/>
        <w:jc w:val="both"/>
        <w:rPr>
          <w:rFonts w:ascii="Arial" w:hAnsi="Arial" w:cs="Arial"/>
          <w:bCs/>
          <w:color w:val="000000"/>
          <w:sz w:val="20"/>
          <w:szCs w:val="20"/>
          <w:lang w:eastAsia="es-MX"/>
        </w:rPr>
      </w:pP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bCs/>
          <w:color w:val="000000"/>
          <w:sz w:val="20"/>
          <w:szCs w:val="20"/>
          <w:lang w:eastAsia="es-MX"/>
        </w:rPr>
        <w:t>Programa Nacional de Protección Civil 2008-2012.</w:t>
      </w: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D.O.F. 19-09-2008</w:t>
      </w:r>
    </w:p>
    <w:p w:rsidR="00B822ED" w:rsidRPr="00FC0478" w:rsidRDefault="00B822ED" w:rsidP="00B822ED">
      <w:pPr>
        <w:pStyle w:val="Sinespaciado"/>
        <w:jc w:val="both"/>
        <w:rPr>
          <w:rFonts w:ascii="Arial" w:hAnsi="Arial" w:cs="Arial"/>
          <w:color w:val="000000"/>
          <w:sz w:val="20"/>
          <w:szCs w:val="20"/>
        </w:rPr>
      </w:pP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Programa Nacional de Población 2008-2012.</w:t>
      </w: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D.O.F. 5-11-2008.</w:t>
      </w:r>
    </w:p>
    <w:p w:rsidR="00B822ED" w:rsidRPr="00FC0478" w:rsidRDefault="00B822ED" w:rsidP="00B822ED">
      <w:pPr>
        <w:pStyle w:val="Sinespaciado"/>
        <w:jc w:val="both"/>
        <w:rPr>
          <w:rFonts w:ascii="Arial" w:hAnsi="Arial" w:cs="Arial"/>
          <w:color w:val="000000"/>
          <w:sz w:val="20"/>
          <w:szCs w:val="20"/>
        </w:rPr>
      </w:pPr>
    </w:p>
    <w:p w:rsidR="00947860" w:rsidRPr="00FC0478" w:rsidRDefault="00947860" w:rsidP="00B822ED">
      <w:pPr>
        <w:pStyle w:val="Sinespaciado"/>
        <w:jc w:val="both"/>
        <w:rPr>
          <w:rFonts w:ascii="Arial" w:hAnsi="Arial" w:cs="Arial"/>
          <w:color w:val="000000"/>
          <w:sz w:val="20"/>
          <w:szCs w:val="20"/>
        </w:rPr>
      </w:pP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Programa Nacional de Rendición de Cuentas, Transparencia y Combate a la Corrupción 2008-2012.</w:t>
      </w:r>
    </w:p>
    <w:p w:rsidR="00B822ED" w:rsidRPr="00FC0478" w:rsidRDefault="00B822ED" w:rsidP="00B822ED">
      <w:pPr>
        <w:pStyle w:val="Sinespaciado"/>
        <w:jc w:val="both"/>
        <w:rPr>
          <w:rFonts w:ascii="Arial" w:hAnsi="Arial" w:cs="Arial"/>
          <w:color w:val="000000"/>
          <w:sz w:val="20"/>
          <w:szCs w:val="20"/>
        </w:rPr>
      </w:pPr>
      <w:r w:rsidRPr="00FC0478">
        <w:rPr>
          <w:rFonts w:ascii="Arial" w:hAnsi="Arial" w:cs="Arial"/>
          <w:color w:val="000000"/>
          <w:sz w:val="20"/>
          <w:szCs w:val="20"/>
        </w:rPr>
        <w:t>D.O.F. 11-12-2008.</w:t>
      </w:r>
    </w:p>
    <w:p w:rsidR="00B822ED" w:rsidRPr="00FC0478" w:rsidRDefault="00B822ED" w:rsidP="00B822ED">
      <w:pPr>
        <w:pStyle w:val="Sinespaciado"/>
        <w:jc w:val="both"/>
        <w:rPr>
          <w:rFonts w:ascii="Arial" w:hAnsi="Arial" w:cs="Arial"/>
          <w:color w:val="000000"/>
          <w:sz w:val="20"/>
          <w:szCs w:val="20"/>
        </w:rPr>
      </w:pPr>
    </w:p>
    <w:p w:rsidR="00B822ED" w:rsidRPr="00FC0478" w:rsidRDefault="00B822ED" w:rsidP="00B822ED">
      <w:pPr>
        <w:pStyle w:val="Sinespaciado"/>
        <w:jc w:val="both"/>
        <w:rPr>
          <w:rFonts w:ascii="Arial" w:hAnsi="Arial" w:cs="Arial"/>
          <w:b/>
          <w:color w:val="000000"/>
          <w:sz w:val="20"/>
          <w:szCs w:val="20"/>
          <w:lang w:eastAsia="ar-SA"/>
        </w:rPr>
      </w:pPr>
      <w:r w:rsidRPr="00FC0478">
        <w:rPr>
          <w:rFonts w:ascii="Arial" w:hAnsi="Arial" w:cs="Arial"/>
          <w:b/>
          <w:color w:val="000000"/>
          <w:sz w:val="20"/>
          <w:szCs w:val="20"/>
          <w:lang w:eastAsia="ar-SA"/>
        </w:rPr>
        <w:t>OTRAS DISPOSICIONES</w:t>
      </w:r>
    </w:p>
    <w:p w:rsidR="00B822ED" w:rsidRPr="00FC0478" w:rsidRDefault="00B822ED" w:rsidP="00B822ED">
      <w:pPr>
        <w:pStyle w:val="Sinespaciado"/>
        <w:jc w:val="both"/>
        <w:rPr>
          <w:rFonts w:ascii="Arial" w:hAnsi="Arial" w:cs="Arial"/>
          <w:color w:val="000000"/>
          <w:sz w:val="20"/>
          <w:szCs w:val="20"/>
          <w:lang w:eastAsia="ar-SA"/>
        </w:rPr>
      </w:pPr>
    </w:p>
    <w:p w:rsidR="00B822ED" w:rsidRPr="00FC0478" w:rsidRDefault="00B822ED" w:rsidP="00B822ED">
      <w:pPr>
        <w:pStyle w:val="Sinespaciado"/>
        <w:jc w:val="both"/>
        <w:rPr>
          <w:rFonts w:ascii="Arial" w:hAnsi="Arial" w:cs="Arial"/>
          <w:color w:val="000000"/>
          <w:sz w:val="20"/>
          <w:szCs w:val="20"/>
          <w:lang w:eastAsia="ar-SA"/>
        </w:rPr>
      </w:pPr>
      <w:r w:rsidRPr="00FC0478">
        <w:rPr>
          <w:rFonts w:ascii="Arial" w:hAnsi="Arial" w:cs="Arial"/>
          <w:color w:val="000000"/>
          <w:sz w:val="20"/>
          <w:szCs w:val="20"/>
          <w:lang w:eastAsia="ar-SA"/>
        </w:rPr>
        <w:t>Reglas de Operación del Consejo Nacional de Salud y su Secretariado Técnico</w:t>
      </w:r>
    </w:p>
    <w:p w:rsidR="00B822ED" w:rsidRPr="00FC0478" w:rsidRDefault="00B822ED" w:rsidP="00B822ED">
      <w:pPr>
        <w:pStyle w:val="Sinespaciado"/>
        <w:jc w:val="both"/>
        <w:rPr>
          <w:rFonts w:ascii="Arial" w:hAnsi="Arial" w:cs="Arial"/>
          <w:color w:val="000000"/>
          <w:sz w:val="20"/>
          <w:szCs w:val="20"/>
          <w:lang w:eastAsia="ar-SA"/>
        </w:rPr>
      </w:pPr>
    </w:p>
    <w:p w:rsidR="00B822ED" w:rsidRPr="00FC0478" w:rsidRDefault="00B822ED" w:rsidP="00B822ED">
      <w:pPr>
        <w:pStyle w:val="Ttulo"/>
        <w:jc w:val="both"/>
        <w:rPr>
          <w:rFonts w:ascii="Arial" w:hAnsi="Arial" w:cs="Arial"/>
          <w:b w:val="0"/>
          <w:color w:val="000000"/>
          <w:lang w:val="es-MX"/>
        </w:rPr>
      </w:pPr>
      <w:r w:rsidRPr="00FC0478">
        <w:rPr>
          <w:rFonts w:ascii="Arial" w:hAnsi="Arial" w:cs="Arial"/>
          <w:b w:val="0"/>
          <w:color w:val="000000"/>
          <w:lang w:val="es-MX"/>
        </w:rPr>
        <w:t>D.O.F. 06-10-2012</w:t>
      </w:r>
    </w:p>
    <w:p w:rsidR="00387400" w:rsidRPr="00FC0478" w:rsidRDefault="00387400">
      <w:pPr>
        <w:rPr>
          <w:rFonts w:cs="Arial"/>
          <w:color w:val="000000"/>
          <w:sz w:val="20"/>
        </w:rPr>
      </w:pPr>
    </w:p>
    <w:sectPr w:rsidR="00387400" w:rsidRPr="00FC0478" w:rsidSect="002C52D9">
      <w:headerReference w:type="default" r:id="rId9"/>
      <w:pgSz w:w="12240" w:h="15840"/>
      <w:pgMar w:top="2127" w:right="900" w:bottom="2269" w:left="1134" w:header="720" w:footer="44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4353" w:rsidRDefault="00A94353">
      <w:r>
        <w:separator/>
      </w:r>
    </w:p>
  </w:endnote>
  <w:endnote w:type="continuationSeparator" w:id="0">
    <w:p w:rsidR="00A94353" w:rsidRDefault="00A9435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4353" w:rsidRDefault="00A94353">
      <w:r>
        <w:separator/>
      </w:r>
    </w:p>
  </w:footnote>
  <w:footnote w:type="continuationSeparator" w:id="0">
    <w:p w:rsidR="00A94353" w:rsidRDefault="00A9435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701"/>
      <w:gridCol w:w="6946"/>
      <w:gridCol w:w="1559"/>
    </w:tblGrid>
    <w:tr w:rsidR="002C078F" w:rsidTr="00C36767">
      <w:trPr>
        <w:cantSplit/>
        <w:trHeight w:val="699"/>
      </w:trPr>
      <w:tc>
        <w:tcPr>
          <w:tcW w:w="1701" w:type="dxa"/>
          <w:vMerge w:val="restart"/>
          <w:tcBorders>
            <w:bottom w:val="single" w:sz="4" w:space="0" w:color="auto"/>
          </w:tcBorders>
          <w:vAlign w:val="center"/>
        </w:tcPr>
        <w:p w:rsidR="002C078F" w:rsidRDefault="002C078F">
          <w:pPr>
            <w:jc w:val="left"/>
          </w:pPr>
          <w:r>
            <w:rPr>
              <w:noProof/>
              <w:sz w:val="20"/>
              <w:lang w:eastAsia="es-MX"/>
            </w:rPr>
            <w:drawing>
              <wp:anchor distT="0" distB="0" distL="114300" distR="114300" simplePos="0" relativeHeight="251659776" behindDoc="0" locked="0" layoutInCell="1" allowOverlap="1">
                <wp:simplePos x="0" y="0"/>
                <wp:positionH relativeFrom="column">
                  <wp:posOffset>-27305</wp:posOffset>
                </wp:positionH>
                <wp:positionV relativeFrom="paragraph">
                  <wp:posOffset>224790</wp:posOffset>
                </wp:positionV>
                <wp:extent cx="1028700" cy="457200"/>
                <wp:effectExtent l="19050" t="0" r="0" b="0"/>
                <wp:wrapNone/>
                <wp:docPr id="1" name="Imagen 12" descr="logo_salud_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logo_salud_07"/>
                        <pic:cNvPicPr>
                          <a:picLocks noChangeAspect="1" noChangeArrowheads="1"/>
                        </pic:cNvPicPr>
                      </pic:nvPicPr>
                      <pic:blipFill>
                        <a:blip r:embed="rId1"/>
                        <a:srcRect/>
                        <a:stretch>
                          <a:fillRect/>
                        </a:stretch>
                      </pic:blipFill>
                      <pic:spPr bwMode="auto">
                        <a:xfrm>
                          <a:off x="0" y="0"/>
                          <a:ext cx="1028700" cy="457200"/>
                        </a:xfrm>
                        <a:prstGeom prst="rect">
                          <a:avLst/>
                        </a:prstGeom>
                        <a:noFill/>
                        <a:ln w="9525">
                          <a:noFill/>
                          <a:miter lim="800000"/>
                          <a:headEnd/>
                          <a:tailEnd/>
                        </a:ln>
                      </pic:spPr>
                    </pic:pic>
                  </a:graphicData>
                </a:graphic>
              </wp:anchor>
            </w:drawing>
          </w:r>
        </w:p>
      </w:tc>
      <w:tc>
        <w:tcPr>
          <w:tcW w:w="6946" w:type="dxa"/>
          <w:vMerge w:val="restart"/>
          <w:vAlign w:val="center"/>
        </w:tcPr>
        <w:p w:rsidR="002C078F" w:rsidRDefault="002C078F">
          <w:pPr>
            <w:spacing w:before="60" w:after="60"/>
            <w:jc w:val="center"/>
            <w:rPr>
              <w:b/>
              <w:sz w:val="16"/>
            </w:rPr>
          </w:pPr>
          <w:r>
            <w:t>MANUAL DE PROCEDIMIENTOS</w:t>
          </w:r>
        </w:p>
      </w:tc>
      <w:tc>
        <w:tcPr>
          <w:tcW w:w="1559" w:type="dxa"/>
          <w:tcBorders>
            <w:bottom w:val="single" w:sz="4" w:space="0" w:color="auto"/>
          </w:tcBorders>
          <w:vAlign w:val="center"/>
        </w:tcPr>
        <w:p w:rsidR="002C078F" w:rsidRDefault="002C078F" w:rsidP="002C078F">
          <w:pPr>
            <w:pStyle w:val="Ttulo5"/>
            <w:spacing w:before="60" w:after="60"/>
            <w:rPr>
              <w:color w:val="000000"/>
            </w:rPr>
          </w:pPr>
          <w:r>
            <w:rPr>
              <w:b w:val="0"/>
            </w:rPr>
            <w:t xml:space="preserve">Código: </w:t>
          </w:r>
          <w:r>
            <w:rPr>
              <w:color w:val="000000"/>
            </w:rPr>
            <w:t>171</w:t>
          </w:r>
        </w:p>
      </w:tc>
    </w:tr>
    <w:tr w:rsidR="002C078F" w:rsidTr="00C36767">
      <w:trPr>
        <w:cantSplit/>
        <w:trHeight w:val="340"/>
      </w:trPr>
      <w:tc>
        <w:tcPr>
          <w:tcW w:w="1701" w:type="dxa"/>
          <w:vMerge/>
        </w:tcPr>
        <w:p w:rsidR="002C078F" w:rsidRDefault="002C078F">
          <w:pPr>
            <w:pStyle w:val="Encabezado"/>
          </w:pPr>
        </w:p>
      </w:tc>
      <w:tc>
        <w:tcPr>
          <w:tcW w:w="6946" w:type="dxa"/>
          <w:vMerge/>
          <w:vAlign w:val="center"/>
        </w:tcPr>
        <w:p w:rsidR="002C078F" w:rsidRDefault="002C078F">
          <w:pPr>
            <w:pStyle w:val="Encabezado"/>
          </w:pPr>
        </w:p>
      </w:tc>
      <w:tc>
        <w:tcPr>
          <w:tcW w:w="1559" w:type="dxa"/>
          <w:vAlign w:val="center"/>
        </w:tcPr>
        <w:p w:rsidR="002C078F" w:rsidRDefault="002C078F">
          <w:pPr>
            <w:pStyle w:val="Encabezado"/>
          </w:pPr>
          <w:r>
            <w:t>Rev. ____</w:t>
          </w:r>
        </w:p>
      </w:tc>
    </w:tr>
    <w:tr w:rsidR="002C078F" w:rsidTr="00C36767">
      <w:trPr>
        <w:cantSplit/>
        <w:trHeight w:val="340"/>
      </w:trPr>
      <w:tc>
        <w:tcPr>
          <w:tcW w:w="1701" w:type="dxa"/>
          <w:vMerge/>
          <w:tcBorders>
            <w:bottom w:val="single" w:sz="4" w:space="0" w:color="auto"/>
          </w:tcBorders>
        </w:tcPr>
        <w:p w:rsidR="002C078F" w:rsidRDefault="002C078F">
          <w:pPr>
            <w:pStyle w:val="Encabezado"/>
          </w:pPr>
        </w:p>
      </w:tc>
      <w:tc>
        <w:tcPr>
          <w:tcW w:w="6946" w:type="dxa"/>
          <w:vMerge/>
          <w:tcBorders>
            <w:bottom w:val="single" w:sz="4" w:space="0" w:color="auto"/>
          </w:tcBorders>
          <w:vAlign w:val="center"/>
        </w:tcPr>
        <w:p w:rsidR="002C078F" w:rsidRDefault="002C078F">
          <w:pPr>
            <w:pStyle w:val="Encabezado"/>
          </w:pPr>
        </w:p>
      </w:tc>
      <w:tc>
        <w:tcPr>
          <w:tcW w:w="1559" w:type="dxa"/>
          <w:tcBorders>
            <w:bottom w:val="single" w:sz="4" w:space="0" w:color="auto"/>
          </w:tcBorders>
          <w:vAlign w:val="center"/>
        </w:tcPr>
        <w:p w:rsidR="002C078F" w:rsidRDefault="002C078F" w:rsidP="007A42B9">
          <w:pPr>
            <w:pStyle w:val="Encabezado"/>
          </w:pPr>
          <w:r>
            <w:t xml:space="preserve">Hoja: </w:t>
          </w:r>
          <w:r>
            <w:rPr>
              <w:rStyle w:val="Nmerodepgina"/>
            </w:rPr>
            <w:t xml:space="preserve">___ de </w:t>
          </w:r>
          <w:r w:rsidRPr="007A42B9">
            <w:rPr>
              <w:rStyle w:val="Nmerodepgina"/>
              <w:u w:val="single"/>
            </w:rPr>
            <w:t>131</w:t>
          </w:r>
        </w:p>
      </w:tc>
    </w:tr>
  </w:tbl>
  <w:p w:rsidR="00CE210E" w:rsidRDefault="00CE210E">
    <w:pPr>
      <w:pStyle w:val="Encabezado"/>
      <w:jc w:val="bot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0B3C6C96"/>
    <w:lvl w:ilvl="0">
      <w:start w:val="1"/>
      <w:numFmt w:val="bullet"/>
      <w:lvlText w:val=""/>
      <w:lvlJc w:val="left"/>
      <w:pPr>
        <w:tabs>
          <w:tab w:val="num" w:pos="360"/>
        </w:tabs>
        <w:ind w:left="360" w:hanging="360"/>
      </w:pPr>
      <w:rPr>
        <w:rFonts w:ascii="Symbol" w:hAnsi="Symbol" w:hint="default"/>
      </w:rPr>
    </w:lvl>
  </w:abstractNum>
  <w:abstractNum w:abstractNumId="1">
    <w:nsid w:val="37DB1114"/>
    <w:multiLevelType w:val="multilevel"/>
    <w:tmpl w:val="E7CC24BA"/>
    <w:lvl w:ilvl="0">
      <w:start w:val="1"/>
      <w:numFmt w:val="decimal"/>
      <w:pStyle w:val="Ttulo1"/>
      <w:lvlText w:val="%1.0"/>
      <w:lvlJc w:val="left"/>
      <w:pPr>
        <w:tabs>
          <w:tab w:val="num" w:pos="426"/>
        </w:tabs>
        <w:ind w:left="426" w:hanging="360"/>
      </w:pPr>
      <w:rPr>
        <w:rFonts w:hint="default"/>
      </w:rPr>
    </w:lvl>
    <w:lvl w:ilvl="1">
      <w:start w:val="1"/>
      <w:numFmt w:val="decimal"/>
      <w:lvlText w:val="%1.%2"/>
      <w:lvlJc w:val="left"/>
      <w:pPr>
        <w:tabs>
          <w:tab w:val="num" w:pos="1134"/>
        </w:tabs>
        <w:ind w:left="1134" w:hanging="360"/>
      </w:pPr>
      <w:rPr>
        <w:rFonts w:hint="default"/>
      </w:rPr>
    </w:lvl>
    <w:lvl w:ilvl="2">
      <w:start w:val="1"/>
      <w:numFmt w:val="decimal"/>
      <w:lvlText w:val="%1.%2.%3"/>
      <w:lvlJc w:val="left"/>
      <w:pPr>
        <w:tabs>
          <w:tab w:val="num" w:pos="2202"/>
        </w:tabs>
        <w:ind w:left="2202" w:hanging="720"/>
      </w:pPr>
      <w:rPr>
        <w:rFonts w:hint="default"/>
      </w:rPr>
    </w:lvl>
    <w:lvl w:ilvl="3">
      <w:start w:val="1"/>
      <w:numFmt w:val="decimal"/>
      <w:lvlText w:val="%1.%2.%3.%4"/>
      <w:lvlJc w:val="left"/>
      <w:pPr>
        <w:tabs>
          <w:tab w:val="num" w:pos="3270"/>
        </w:tabs>
        <w:ind w:left="3270" w:hanging="1080"/>
      </w:pPr>
      <w:rPr>
        <w:rFonts w:hint="default"/>
      </w:rPr>
    </w:lvl>
    <w:lvl w:ilvl="4">
      <w:start w:val="1"/>
      <w:numFmt w:val="decimal"/>
      <w:lvlText w:val="%1.%2.%3.%4.%5"/>
      <w:lvlJc w:val="left"/>
      <w:pPr>
        <w:tabs>
          <w:tab w:val="num" w:pos="3978"/>
        </w:tabs>
        <w:ind w:left="3978" w:hanging="1080"/>
      </w:pPr>
      <w:rPr>
        <w:rFonts w:hint="default"/>
      </w:rPr>
    </w:lvl>
    <w:lvl w:ilvl="5">
      <w:start w:val="1"/>
      <w:numFmt w:val="decimal"/>
      <w:lvlText w:val="%1.%2.%3.%4.%5.%6"/>
      <w:lvlJc w:val="left"/>
      <w:pPr>
        <w:tabs>
          <w:tab w:val="num" w:pos="5046"/>
        </w:tabs>
        <w:ind w:left="5046" w:hanging="1440"/>
      </w:pPr>
      <w:rPr>
        <w:rFonts w:hint="default"/>
      </w:rPr>
    </w:lvl>
    <w:lvl w:ilvl="6">
      <w:start w:val="1"/>
      <w:numFmt w:val="decimal"/>
      <w:lvlText w:val="%1.%2.%3.%4.%5.%6.%7"/>
      <w:lvlJc w:val="left"/>
      <w:pPr>
        <w:tabs>
          <w:tab w:val="num" w:pos="5754"/>
        </w:tabs>
        <w:ind w:left="5754" w:hanging="1440"/>
      </w:pPr>
      <w:rPr>
        <w:rFonts w:hint="default"/>
      </w:rPr>
    </w:lvl>
    <w:lvl w:ilvl="7">
      <w:start w:val="1"/>
      <w:numFmt w:val="decimal"/>
      <w:lvlText w:val="%1.%2.%3.%4.%5.%6.%7.%8"/>
      <w:lvlJc w:val="left"/>
      <w:pPr>
        <w:tabs>
          <w:tab w:val="num" w:pos="6822"/>
        </w:tabs>
        <w:ind w:left="6822" w:hanging="1800"/>
      </w:pPr>
      <w:rPr>
        <w:rFonts w:hint="default"/>
      </w:rPr>
    </w:lvl>
    <w:lvl w:ilvl="8">
      <w:start w:val="1"/>
      <w:numFmt w:val="decimal"/>
      <w:lvlText w:val="%1.%2.%3.%4.%5.%6.%7.%8.%9"/>
      <w:lvlJc w:val="left"/>
      <w:pPr>
        <w:tabs>
          <w:tab w:val="num" w:pos="7530"/>
        </w:tabs>
        <w:ind w:left="7530" w:hanging="1800"/>
      </w:pPr>
      <w:rPr>
        <w:rFonts w:hint="default"/>
      </w:rPr>
    </w:lvl>
  </w:abstractNum>
  <w:abstractNum w:abstractNumId="2">
    <w:nsid w:val="5B604AED"/>
    <w:multiLevelType w:val="singleLevel"/>
    <w:tmpl w:val="45B494C8"/>
    <w:lvl w:ilvl="0">
      <w:start w:val="2"/>
      <w:numFmt w:val="bullet"/>
      <w:lvlText w:val="-"/>
      <w:lvlJc w:val="left"/>
      <w:pPr>
        <w:tabs>
          <w:tab w:val="num" w:pos="999"/>
        </w:tabs>
        <w:ind w:left="999" w:hanging="360"/>
      </w:pPr>
      <w:rPr>
        <w:rFonts w:hint="default"/>
      </w:rPr>
    </w:lvl>
  </w:abstractNum>
  <w:num w:numId="1">
    <w:abstractNumId w:val="1"/>
  </w:num>
  <w:num w:numId="2">
    <w:abstractNumId w:val="2"/>
  </w:num>
  <w:num w:numId="3">
    <w:abstractNumId w:val="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Pr>
  <w:endnotePr>
    <w:endnote w:id="-1"/>
    <w:endnote w:id="0"/>
  </w:endnotePr>
  <w:compat/>
  <w:rsids>
    <w:rsidRoot w:val="0068325D"/>
    <w:rsid w:val="0007315B"/>
    <w:rsid w:val="000C52F1"/>
    <w:rsid w:val="00141C01"/>
    <w:rsid w:val="00154F0D"/>
    <w:rsid w:val="00157037"/>
    <w:rsid w:val="001640D0"/>
    <w:rsid w:val="0020404E"/>
    <w:rsid w:val="00220F67"/>
    <w:rsid w:val="00252922"/>
    <w:rsid w:val="00253C54"/>
    <w:rsid w:val="00255B19"/>
    <w:rsid w:val="0026796F"/>
    <w:rsid w:val="0027605C"/>
    <w:rsid w:val="002864CB"/>
    <w:rsid w:val="002A2E6E"/>
    <w:rsid w:val="002C078F"/>
    <w:rsid w:val="002C52D9"/>
    <w:rsid w:val="002D4749"/>
    <w:rsid w:val="003057C6"/>
    <w:rsid w:val="00330300"/>
    <w:rsid w:val="003645C0"/>
    <w:rsid w:val="00387400"/>
    <w:rsid w:val="003A46E5"/>
    <w:rsid w:val="003F2AF2"/>
    <w:rsid w:val="00455702"/>
    <w:rsid w:val="004842E9"/>
    <w:rsid w:val="004B280F"/>
    <w:rsid w:val="004D36B0"/>
    <w:rsid w:val="00501A73"/>
    <w:rsid w:val="005151A1"/>
    <w:rsid w:val="005443BC"/>
    <w:rsid w:val="005556F7"/>
    <w:rsid w:val="00560D97"/>
    <w:rsid w:val="005C3938"/>
    <w:rsid w:val="00677D86"/>
    <w:rsid w:val="0068325D"/>
    <w:rsid w:val="00690FD5"/>
    <w:rsid w:val="006C0AF3"/>
    <w:rsid w:val="00762316"/>
    <w:rsid w:val="00772AE0"/>
    <w:rsid w:val="00782B89"/>
    <w:rsid w:val="007A0087"/>
    <w:rsid w:val="007A42B9"/>
    <w:rsid w:val="007D39DD"/>
    <w:rsid w:val="008136D0"/>
    <w:rsid w:val="00855FD1"/>
    <w:rsid w:val="008668A8"/>
    <w:rsid w:val="00880FF4"/>
    <w:rsid w:val="00882868"/>
    <w:rsid w:val="008878AD"/>
    <w:rsid w:val="008A085B"/>
    <w:rsid w:val="008D5986"/>
    <w:rsid w:val="008F462A"/>
    <w:rsid w:val="00926A43"/>
    <w:rsid w:val="00947860"/>
    <w:rsid w:val="00971778"/>
    <w:rsid w:val="009934F8"/>
    <w:rsid w:val="009C79E8"/>
    <w:rsid w:val="00A21B86"/>
    <w:rsid w:val="00A406EC"/>
    <w:rsid w:val="00A94353"/>
    <w:rsid w:val="00AA2EC3"/>
    <w:rsid w:val="00AE6F90"/>
    <w:rsid w:val="00B7449A"/>
    <w:rsid w:val="00B822ED"/>
    <w:rsid w:val="00B87CE4"/>
    <w:rsid w:val="00C37B86"/>
    <w:rsid w:val="00C62245"/>
    <w:rsid w:val="00CD3715"/>
    <w:rsid w:val="00CE210E"/>
    <w:rsid w:val="00CE5898"/>
    <w:rsid w:val="00D37904"/>
    <w:rsid w:val="00D853CF"/>
    <w:rsid w:val="00D91054"/>
    <w:rsid w:val="00DB3803"/>
    <w:rsid w:val="00DD00EC"/>
    <w:rsid w:val="00DD1F55"/>
    <w:rsid w:val="00E62C0C"/>
    <w:rsid w:val="00E64F82"/>
    <w:rsid w:val="00F2120F"/>
    <w:rsid w:val="00F25F2E"/>
    <w:rsid w:val="00F71364"/>
    <w:rsid w:val="00FC0478"/>
    <w:rsid w:val="00FE0D77"/>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52D9"/>
    <w:pPr>
      <w:jc w:val="both"/>
    </w:pPr>
    <w:rPr>
      <w:rFonts w:ascii="Arial" w:hAnsi="Arial"/>
      <w:sz w:val="18"/>
      <w:lang w:eastAsia="es-ES"/>
    </w:rPr>
  </w:style>
  <w:style w:type="paragraph" w:styleId="Ttulo1">
    <w:name w:val="heading 1"/>
    <w:basedOn w:val="Normal"/>
    <w:next w:val="Normal"/>
    <w:autoRedefine/>
    <w:qFormat/>
    <w:rsid w:val="002C52D9"/>
    <w:pPr>
      <w:keepNext/>
      <w:numPr>
        <w:numId w:val="1"/>
      </w:numPr>
      <w:spacing w:before="20" w:line="360" w:lineRule="auto"/>
      <w:ind w:left="425" w:hanging="357"/>
      <w:jc w:val="left"/>
      <w:outlineLvl w:val="0"/>
    </w:pPr>
    <w:rPr>
      <w:b/>
      <w:sz w:val="24"/>
    </w:rPr>
  </w:style>
  <w:style w:type="paragraph" w:styleId="Ttulo2">
    <w:name w:val="heading 2"/>
    <w:basedOn w:val="Normal"/>
    <w:next w:val="Normal"/>
    <w:autoRedefine/>
    <w:qFormat/>
    <w:rsid w:val="002C52D9"/>
    <w:pPr>
      <w:keepNext/>
      <w:jc w:val="left"/>
      <w:outlineLvl w:val="1"/>
    </w:pPr>
    <w:rPr>
      <w:u w:val="single"/>
    </w:rPr>
  </w:style>
  <w:style w:type="paragraph" w:styleId="Ttulo3">
    <w:name w:val="heading 3"/>
    <w:basedOn w:val="Normal"/>
    <w:next w:val="Normal"/>
    <w:qFormat/>
    <w:rsid w:val="002C52D9"/>
    <w:pPr>
      <w:keepNext/>
      <w:outlineLvl w:val="2"/>
    </w:pPr>
  </w:style>
  <w:style w:type="paragraph" w:styleId="Ttulo4">
    <w:name w:val="heading 4"/>
    <w:basedOn w:val="Normal"/>
    <w:next w:val="Normal"/>
    <w:qFormat/>
    <w:rsid w:val="002C52D9"/>
    <w:pPr>
      <w:keepNext/>
      <w:jc w:val="center"/>
      <w:outlineLvl w:val="3"/>
    </w:pPr>
    <w:rPr>
      <w:sz w:val="22"/>
    </w:rPr>
  </w:style>
  <w:style w:type="paragraph" w:styleId="Ttulo5">
    <w:name w:val="heading 5"/>
    <w:basedOn w:val="Normal"/>
    <w:next w:val="Normal"/>
    <w:qFormat/>
    <w:rsid w:val="002C52D9"/>
    <w:pPr>
      <w:keepNext/>
      <w:jc w:val="center"/>
      <w:outlineLvl w:val="4"/>
    </w:pPr>
    <w:rPr>
      <w:b/>
      <w:sz w:val="16"/>
    </w:rPr>
  </w:style>
  <w:style w:type="paragraph" w:styleId="Ttulo6">
    <w:name w:val="heading 6"/>
    <w:basedOn w:val="Normal"/>
    <w:next w:val="Normal"/>
    <w:qFormat/>
    <w:rsid w:val="002C52D9"/>
    <w:pPr>
      <w:keepNext/>
      <w:jc w:val="center"/>
      <w:outlineLvl w:val="5"/>
    </w:pPr>
    <w:rPr>
      <w:b/>
    </w:rPr>
  </w:style>
  <w:style w:type="paragraph" w:styleId="Ttulo7">
    <w:name w:val="heading 7"/>
    <w:basedOn w:val="Normal"/>
    <w:next w:val="Normal"/>
    <w:qFormat/>
    <w:rsid w:val="002C52D9"/>
    <w:pPr>
      <w:keepNext/>
      <w:outlineLvl w:val="6"/>
    </w:pPr>
    <w:rPr>
      <w:b/>
      <w:sz w:val="70"/>
    </w:rPr>
  </w:style>
  <w:style w:type="paragraph" w:styleId="Ttulo8">
    <w:name w:val="heading 8"/>
    <w:basedOn w:val="Normal"/>
    <w:next w:val="Normal"/>
    <w:qFormat/>
    <w:rsid w:val="002C52D9"/>
    <w:pPr>
      <w:keepNext/>
      <w:outlineLvl w:val="7"/>
    </w:pPr>
    <w:rPr>
      <w:b/>
      <w:sz w:val="24"/>
    </w:rPr>
  </w:style>
  <w:style w:type="paragraph" w:styleId="Ttulo9">
    <w:name w:val="heading 9"/>
    <w:basedOn w:val="Normal"/>
    <w:next w:val="Normal"/>
    <w:qFormat/>
    <w:rsid w:val="002C52D9"/>
    <w:pPr>
      <w:keepNext/>
      <w:jc w:val="center"/>
      <w:outlineLvl w:val="8"/>
    </w:pPr>
    <w:rPr>
      <w:b/>
      <w:sz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autoRedefine/>
    <w:semiHidden/>
    <w:rsid w:val="002C52D9"/>
    <w:pPr>
      <w:spacing w:before="60" w:after="60"/>
      <w:jc w:val="center"/>
    </w:pPr>
    <w:rPr>
      <w:b/>
      <w:color w:val="000000"/>
      <w:sz w:val="16"/>
    </w:rPr>
  </w:style>
  <w:style w:type="paragraph" w:styleId="Piedepgina">
    <w:name w:val="footer"/>
    <w:basedOn w:val="Normal"/>
    <w:semiHidden/>
    <w:rsid w:val="002C52D9"/>
    <w:pPr>
      <w:tabs>
        <w:tab w:val="center" w:pos="4419"/>
        <w:tab w:val="right" w:pos="8838"/>
      </w:tabs>
    </w:pPr>
  </w:style>
  <w:style w:type="paragraph" w:styleId="Textoindependiente">
    <w:name w:val="Body Text"/>
    <w:basedOn w:val="Normal"/>
    <w:autoRedefine/>
    <w:semiHidden/>
    <w:rsid w:val="002C52D9"/>
    <w:pPr>
      <w:jc w:val="center"/>
    </w:pPr>
    <w:rPr>
      <w:b/>
      <w:spacing w:val="-20"/>
    </w:rPr>
  </w:style>
  <w:style w:type="paragraph" w:styleId="Textoindependiente2">
    <w:name w:val="Body Text 2"/>
    <w:basedOn w:val="Normal"/>
    <w:semiHidden/>
    <w:rsid w:val="002C52D9"/>
    <w:pPr>
      <w:jc w:val="center"/>
    </w:pPr>
  </w:style>
  <w:style w:type="character" w:styleId="Nmerodepgina">
    <w:name w:val="page number"/>
    <w:basedOn w:val="Fuentedeprrafopredeter"/>
    <w:semiHidden/>
    <w:rsid w:val="002C52D9"/>
  </w:style>
  <w:style w:type="character" w:styleId="Hipervnculo">
    <w:name w:val="Hyperlink"/>
    <w:semiHidden/>
    <w:rsid w:val="002C52D9"/>
    <w:rPr>
      <w:color w:val="0000FF"/>
      <w:u w:val="single"/>
    </w:rPr>
  </w:style>
  <w:style w:type="character" w:styleId="Hipervnculovisitado">
    <w:name w:val="FollowedHyperlink"/>
    <w:semiHidden/>
    <w:rsid w:val="002C52D9"/>
    <w:rPr>
      <w:color w:val="800080"/>
      <w:u w:val="single"/>
    </w:rPr>
  </w:style>
  <w:style w:type="paragraph" w:styleId="Textoindependiente3">
    <w:name w:val="Body Text 3"/>
    <w:basedOn w:val="Normal"/>
    <w:semiHidden/>
    <w:rsid w:val="002C52D9"/>
    <w:rPr>
      <w:color w:val="0000FF"/>
    </w:rPr>
  </w:style>
  <w:style w:type="paragraph" w:styleId="Sangradetextonormal">
    <w:name w:val="Body Text Indent"/>
    <w:basedOn w:val="Normal"/>
    <w:semiHidden/>
    <w:rsid w:val="002C52D9"/>
    <w:pPr>
      <w:tabs>
        <w:tab w:val="left" w:pos="-1843"/>
      </w:tabs>
      <w:ind w:left="567" w:hanging="567"/>
    </w:pPr>
    <w:rPr>
      <w:sz w:val="22"/>
    </w:rPr>
  </w:style>
  <w:style w:type="paragraph" w:customStyle="1" w:styleId="Heading2">
    <w:name w:val="Heading 2"/>
    <w:basedOn w:val="Normal"/>
    <w:rsid w:val="002C52D9"/>
    <w:pPr>
      <w:keepNext/>
      <w:tabs>
        <w:tab w:val="left" w:pos="1416"/>
      </w:tabs>
      <w:overflowPunct w:val="0"/>
      <w:autoSpaceDE w:val="0"/>
      <w:autoSpaceDN w:val="0"/>
      <w:adjustRightInd w:val="0"/>
      <w:spacing w:before="240" w:after="60"/>
      <w:ind w:left="1416" w:hanging="708"/>
      <w:jc w:val="left"/>
      <w:textAlignment w:val="baseline"/>
    </w:pPr>
    <w:rPr>
      <w:b/>
      <w:i/>
      <w:sz w:val="24"/>
      <w:lang w:val="es-ES_tradnl"/>
    </w:rPr>
  </w:style>
  <w:style w:type="paragraph" w:customStyle="1" w:styleId="Textoindependiente1">
    <w:name w:val="Texto independiente1"/>
    <w:basedOn w:val="Normal"/>
    <w:rsid w:val="002C52D9"/>
    <w:pPr>
      <w:overflowPunct w:val="0"/>
      <w:autoSpaceDE w:val="0"/>
      <w:autoSpaceDN w:val="0"/>
      <w:adjustRightInd w:val="0"/>
      <w:textAlignment w:val="baseline"/>
    </w:pPr>
    <w:rPr>
      <w:sz w:val="20"/>
      <w:lang w:val="es-ES_tradnl"/>
    </w:rPr>
  </w:style>
  <w:style w:type="paragraph" w:customStyle="1" w:styleId="Textopredeterminado">
    <w:name w:val="Texto predeterminado"/>
    <w:basedOn w:val="Normal"/>
    <w:rsid w:val="002C52D9"/>
    <w:pPr>
      <w:overflowPunct w:val="0"/>
      <w:autoSpaceDE w:val="0"/>
      <w:autoSpaceDN w:val="0"/>
      <w:adjustRightInd w:val="0"/>
      <w:jc w:val="left"/>
      <w:textAlignment w:val="baseline"/>
    </w:pPr>
    <w:rPr>
      <w:rFonts w:ascii="Times New Roman" w:hAnsi="Times New Roman"/>
      <w:noProof/>
      <w:sz w:val="24"/>
      <w:lang w:val="es-ES"/>
    </w:rPr>
  </w:style>
  <w:style w:type="paragraph" w:customStyle="1" w:styleId="Textoindependiente21">
    <w:name w:val="Texto independiente 21"/>
    <w:basedOn w:val="Normal"/>
    <w:rsid w:val="002C52D9"/>
    <w:pPr>
      <w:tabs>
        <w:tab w:val="left" w:pos="1404"/>
      </w:tabs>
      <w:overflowPunct w:val="0"/>
      <w:autoSpaceDE w:val="0"/>
      <w:autoSpaceDN w:val="0"/>
      <w:adjustRightInd w:val="0"/>
      <w:spacing w:before="40" w:after="40"/>
      <w:jc w:val="left"/>
      <w:textAlignment w:val="baseline"/>
    </w:pPr>
    <w:rPr>
      <w:sz w:val="20"/>
      <w:lang w:val="es-ES_tradnl"/>
    </w:rPr>
  </w:style>
  <w:style w:type="paragraph" w:styleId="Sangra2detindependiente">
    <w:name w:val="Body Text Indent 2"/>
    <w:basedOn w:val="Normal"/>
    <w:semiHidden/>
    <w:rsid w:val="002C52D9"/>
    <w:pPr>
      <w:tabs>
        <w:tab w:val="left" w:pos="851"/>
      </w:tabs>
      <w:ind w:left="851" w:hanging="851"/>
    </w:pPr>
    <w:rPr>
      <w:sz w:val="22"/>
    </w:rPr>
  </w:style>
  <w:style w:type="paragraph" w:styleId="Textodebloque">
    <w:name w:val="Block Text"/>
    <w:basedOn w:val="Normal"/>
    <w:semiHidden/>
    <w:rsid w:val="002C52D9"/>
    <w:pPr>
      <w:ind w:left="639" w:right="497"/>
    </w:pPr>
    <w:rPr>
      <w:rFonts w:ascii="Times New Roman" w:hAnsi="Times New Roman"/>
      <w:sz w:val="20"/>
      <w:lang w:val="es-ES"/>
    </w:rPr>
  </w:style>
  <w:style w:type="character" w:styleId="Refdecomentario">
    <w:name w:val="annotation reference"/>
    <w:uiPriority w:val="99"/>
    <w:semiHidden/>
    <w:unhideWhenUsed/>
    <w:rsid w:val="00B822ED"/>
    <w:rPr>
      <w:sz w:val="16"/>
      <w:szCs w:val="16"/>
    </w:rPr>
  </w:style>
  <w:style w:type="paragraph" w:styleId="Textocomentario">
    <w:name w:val="annotation text"/>
    <w:basedOn w:val="Normal"/>
    <w:link w:val="TextocomentarioCar"/>
    <w:uiPriority w:val="99"/>
    <w:semiHidden/>
    <w:unhideWhenUsed/>
    <w:rsid w:val="00B822ED"/>
    <w:rPr>
      <w:sz w:val="20"/>
    </w:rPr>
  </w:style>
  <w:style w:type="character" w:customStyle="1" w:styleId="TextocomentarioCar">
    <w:name w:val="Texto comentario Car"/>
    <w:link w:val="Textocomentario"/>
    <w:uiPriority w:val="99"/>
    <w:semiHidden/>
    <w:rsid w:val="00B822ED"/>
    <w:rPr>
      <w:rFonts w:ascii="Arial" w:hAnsi="Arial"/>
      <w:lang w:eastAsia="es-ES"/>
    </w:rPr>
  </w:style>
  <w:style w:type="paragraph" w:styleId="Asuntodelcomentario">
    <w:name w:val="annotation subject"/>
    <w:basedOn w:val="Textocomentario"/>
    <w:next w:val="Textocomentario"/>
    <w:link w:val="AsuntodelcomentarioCar"/>
    <w:uiPriority w:val="99"/>
    <w:semiHidden/>
    <w:unhideWhenUsed/>
    <w:rsid w:val="00B822ED"/>
    <w:rPr>
      <w:b/>
      <w:bCs/>
    </w:rPr>
  </w:style>
  <w:style w:type="character" w:customStyle="1" w:styleId="AsuntodelcomentarioCar">
    <w:name w:val="Asunto del comentario Car"/>
    <w:link w:val="Asuntodelcomentario"/>
    <w:uiPriority w:val="99"/>
    <w:semiHidden/>
    <w:rsid w:val="00B822ED"/>
    <w:rPr>
      <w:rFonts w:ascii="Arial" w:hAnsi="Arial"/>
      <w:b/>
      <w:bCs/>
      <w:lang w:eastAsia="es-ES"/>
    </w:rPr>
  </w:style>
  <w:style w:type="paragraph" w:styleId="Textodeglobo">
    <w:name w:val="Balloon Text"/>
    <w:basedOn w:val="Normal"/>
    <w:link w:val="TextodegloboCar"/>
    <w:uiPriority w:val="99"/>
    <w:semiHidden/>
    <w:unhideWhenUsed/>
    <w:rsid w:val="00B822ED"/>
    <w:rPr>
      <w:rFonts w:ascii="Tahoma" w:hAnsi="Tahoma"/>
      <w:sz w:val="16"/>
      <w:szCs w:val="16"/>
    </w:rPr>
  </w:style>
  <w:style w:type="character" w:customStyle="1" w:styleId="TextodegloboCar">
    <w:name w:val="Texto de globo Car"/>
    <w:link w:val="Textodeglobo"/>
    <w:uiPriority w:val="99"/>
    <w:semiHidden/>
    <w:rsid w:val="00B822ED"/>
    <w:rPr>
      <w:rFonts w:ascii="Tahoma" w:hAnsi="Tahoma" w:cs="Tahoma"/>
      <w:sz w:val="16"/>
      <w:szCs w:val="16"/>
      <w:lang w:eastAsia="es-ES"/>
    </w:rPr>
  </w:style>
  <w:style w:type="paragraph" w:styleId="Ttulo">
    <w:name w:val="Title"/>
    <w:basedOn w:val="Normal"/>
    <w:link w:val="TtuloCar"/>
    <w:uiPriority w:val="99"/>
    <w:qFormat/>
    <w:rsid w:val="00B822ED"/>
    <w:pPr>
      <w:jc w:val="center"/>
    </w:pPr>
    <w:rPr>
      <w:rFonts w:ascii="Times New Roman" w:hAnsi="Times New Roman"/>
      <w:b/>
      <w:sz w:val="20"/>
      <w:lang w:val="es-ES"/>
    </w:rPr>
  </w:style>
  <w:style w:type="character" w:customStyle="1" w:styleId="TtuloCar">
    <w:name w:val="Título Car"/>
    <w:link w:val="Ttulo"/>
    <w:uiPriority w:val="99"/>
    <w:rsid w:val="00B822ED"/>
    <w:rPr>
      <w:b/>
      <w:lang w:val="es-ES" w:eastAsia="es-ES"/>
    </w:rPr>
  </w:style>
  <w:style w:type="paragraph" w:styleId="Sinespaciado">
    <w:name w:val="No Spacing"/>
    <w:uiPriority w:val="99"/>
    <w:qFormat/>
    <w:rsid w:val="00B822ED"/>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rdenjuridico.gob.mx/Federal/PE/APF/APC/SSA/Reglamentos/19012004(1).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972703-3256-4D70-97CD-BE4B96C669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19</Pages>
  <Words>3765</Words>
  <Characters>21686</Characters>
  <Application>Microsoft Office Word</Application>
  <DocSecurity>0</DocSecurity>
  <Lines>180</Lines>
  <Paragraphs>50</Paragraphs>
  <ScaleCrop>false</ScaleCrop>
  <HeadingPairs>
    <vt:vector size="2" baseType="variant">
      <vt:variant>
        <vt:lpstr>Título</vt:lpstr>
      </vt:variant>
      <vt:variant>
        <vt:i4>1</vt:i4>
      </vt:variant>
    </vt:vector>
  </HeadingPairs>
  <TitlesOfParts>
    <vt:vector size="1" baseType="lpstr">
      <vt:lpstr>Su empresa SA de CV</vt:lpstr>
    </vt:vector>
  </TitlesOfParts>
  <Company/>
  <LinksUpToDate>false</LinksUpToDate>
  <CharactersWithSpaces>25401</CharactersWithSpaces>
  <SharedDoc>false</SharedDoc>
  <HLinks>
    <vt:vector size="6" baseType="variant">
      <vt:variant>
        <vt:i4>2949229</vt:i4>
      </vt:variant>
      <vt:variant>
        <vt:i4>0</vt:i4>
      </vt:variant>
      <vt:variant>
        <vt:i4>0</vt:i4>
      </vt:variant>
      <vt:variant>
        <vt:i4>5</vt:i4>
      </vt:variant>
      <vt:variant>
        <vt:lpwstr>http://www.ordenjuridico.gob.mx/Federal/PE/APF/APC/SSA/Reglamentos/19012004(1).pdf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 empresa SA de CV</dc:title>
  <dc:creator>Jose Luis Gazcon</dc:creator>
  <cp:lastModifiedBy>Secretariado Técnico del Consejo Nacional de Salud</cp:lastModifiedBy>
  <cp:revision>13</cp:revision>
  <cp:lastPrinted>2012-08-28T19:08:00Z</cp:lastPrinted>
  <dcterms:created xsi:type="dcterms:W3CDTF">2012-07-26T15:21:00Z</dcterms:created>
  <dcterms:modified xsi:type="dcterms:W3CDTF">2012-08-31T20:04:00Z</dcterms:modified>
</cp:coreProperties>
</file>